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BC" w:rsidRDefault="004727BC" w:rsidP="004727BC">
      <w:pPr>
        <w:shd w:val="clear" w:color="auto" w:fill="E3E1E1"/>
        <w:spacing w:after="12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48"/>
          <w:szCs w:val="48"/>
          <w:lang w:eastAsia="ru-RU"/>
        </w:rPr>
      </w:pPr>
      <w:r w:rsidRPr="004727BC">
        <w:rPr>
          <w:rFonts w:ascii="Arial" w:eastAsia="Times New Roman" w:hAnsi="Arial" w:cs="Arial"/>
          <w:b/>
          <w:bCs/>
          <w:sz w:val="48"/>
          <w:szCs w:val="48"/>
          <w:lang w:eastAsia="ru-RU"/>
        </w:rPr>
        <w:t>Устав профсоюза</w:t>
      </w:r>
      <w:r>
        <w:rPr>
          <w:rFonts w:ascii="Arial" w:eastAsia="Times New Roman" w:hAnsi="Arial" w:cs="Arial"/>
          <w:b/>
          <w:bCs/>
          <w:sz w:val="48"/>
          <w:szCs w:val="48"/>
          <w:lang w:eastAsia="ru-RU"/>
        </w:rPr>
        <w:t xml:space="preserve"> </w:t>
      </w:r>
    </w:p>
    <w:p w:rsidR="004727BC" w:rsidRPr="004727BC" w:rsidRDefault="004727BC" w:rsidP="004727BC">
      <w:pPr>
        <w:shd w:val="clear" w:color="auto" w:fill="E3E1E1"/>
        <w:spacing w:after="12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48"/>
          <w:szCs w:val="4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48"/>
          <w:szCs w:val="48"/>
          <w:lang w:eastAsia="ru-RU"/>
        </w:rPr>
        <w:t>МКОУ «Центр образования №11»</w:t>
      </w:r>
    </w:p>
    <w:p w:rsidR="004727BC" w:rsidRPr="004727BC" w:rsidRDefault="004727BC" w:rsidP="004727BC">
      <w:pPr>
        <w:shd w:val="clear" w:color="auto" w:fill="E3E1E1"/>
        <w:spacing w:after="0" w:line="300" w:lineRule="atLeast"/>
        <w:jc w:val="center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Цели Профсоюза</w:t>
      </w:r>
    </w:p>
    <w:p w:rsidR="004727BC" w:rsidRPr="004727BC" w:rsidRDefault="004727BC" w:rsidP="004727BC">
      <w:pPr>
        <w:numPr>
          <w:ilvl w:val="0"/>
          <w:numId w:val="1"/>
        </w:numPr>
        <w:shd w:val="clear" w:color="auto" w:fill="E3E1E1"/>
        <w:tabs>
          <w:tab w:val="left" w:pos="11340"/>
        </w:tabs>
        <w:spacing w:after="0" w:line="300" w:lineRule="atLeast"/>
        <w:ind w:left="360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sz w:val="28"/>
          <w:szCs w:val="28"/>
          <w:lang w:eastAsia="ru-RU"/>
        </w:rPr>
        <w:t>представительство и защита индивидуальных и коллективных социальных, трудовых, профессиональных прав и интересов чле</w:t>
      </w:r>
      <w:r w:rsidRPr="004727BC">
        <w:rPr>
          <w:rFonts w:ascii="inherit" w:eastAsia="Times New Roman" w:hAnsi="inherit" w:cs="Arial"/>
          <w:sz w:val="28"/>
          <w:szCs w:val="28"/>
          <w:lang w:eastAsia="ru-RU"/>
        </w:rPr>
        <w:softHyphen/>
        <w:t>нов Профсоюза, направленные на повышение уровня жизни членов Профсоюза;</w:t>
      </w:r>
    </w:p>
    <w:p w:rsidR="004727BC" w:rsidRPr="004727BC" w:rsidRDefault="004727BC" w:rsidP="004727BC">
      <w:pPr>
        <w:numPr>
          <w:ilvl w:val="0"/>
          <w:numId w:val="1"/>
        </w:numPr>
        <w:shd w:val="clear" w:color="auto" w:fill="E3E1E1"/>
        <w:tabs>
          <w:tab w:val="left" w:pos="11340"/>
        </w:tabs>
        <w:spacing w:after="0" w:line="300" w:lineRule="atLeast"/>
        <w:ind w:left="360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sz w:val="28"/>
          <w:szCs w:val="28"/>
          <w:lang w:eastAsia="ru-RU"/>
        </w:rPr>
        <w:t>реализация прав Профсоюза и его организаций на представитель</w:t>
      </w:r>
      <w:r w:rsidRPr="004727BC">
        <w:rPr>
          <w:rFonts w:ascii="inherit" w:eastAsia="Times New Roman" w:hAnsi="inherit" w:cs="Arial"/>
          <w:sz w:val="28"/>
          <w:szCs w:val="28"/>
          <w:lang w:eastAsia="ru-RU"/>
        </w:rPr>
        <w:softHyphen/>
        <w:t>ство в коллегиальных органах управления организациями систе</w:t>
      </w:r>
      <w:r w:rsidRPr="004727BC">
        <w:rPr>
          <w:rFonts w:ascii="inherit" w:eastAsia="Times New Roman" w:hAnsi="inherit" w:cs="Arial"/>
          <w:sz w:val="28"/>
          <w:szCs w:val="28"/>
          <w:lang w:eastAsia="ru-RU"/>
        </w:rPr>
        <w:softHyphen/>
        <w:t>мы образования;</w:t>
      </w:r>
    </w:p>
    <w:p w:rsidR="004727BC" w:rsidRPr="004727BC" w:rsidRDefault="004727BC" w:rsidP="004727BC">
      <w:pPr>
        <w:numPr>
          <w:ilvl w:val="0"/>
          <w:numId w:val="1"/>
        </w:numPr>
        <w:shd w:val="clear" w:color="auto" w:fill="E3E1E1"/>
        <w:tabs>
          <w:tab w:val="left" w:pos="11340"/>
        </w:tabs>
        <w:spacing w:after="0" w:line="300" w:lineRule="atLeast"/>
        <w:ind w:left="360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sz w:val="28"/>
          <w:szCs w:val="28"/>
          <w:lang w:eastAsia="ru-RU"/>
        </w:rPr>
        <w:t>повышение качества жизни членов Профсоюза.</w:t>
      </w:r>
    </w:p>
    <w:p w:rsidR="004727BC" w:rsidRPr="004727BC" w:rsidRDefault="004727BC" w:rsidP="004727BC">
      <w:pPr>
        <w:shd w:val="clear" w:color="auto" w:fill="E3E1E1"/>
        <w:tabs>
          <w:tab w:val="left" w:pos="11340"/>
        </w:tabs>
        <w:spacing w:after="0" w:line="300" w:lineRule="atLeast"/>
        <w:jc w:val="center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Права члена Профсоюза</w:t>
      </w:r>
    </w:p>
    <w:p w:rsidR="004727BC" w:rsidRPr="004727BC" w:rsidRDefault="004727BC" w:rsidP="004727BC">
      <w:pPr>
        <w:shd w:val="clear" w:color="auto" w:fill="E3E1E1"/>
        <w:tabs>
          <w:tab w:val="left" w:pos="11340"/>
        </w:tabs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b/>
          <w:sz w:val="28"/>
          <w:szCs w:val="28"/>
          <w:lang w:eastAsia="ru-RU"/>
        </w:rPr>
        <w:t>Член Профсоюза имеет право</w:t>
      </w:r>
      <w:r w:rsidRPr="004727BC">
        <w:rPr>
          <w:rFonts w:ascii="inherit" w:eastAsia="Times New Roman" w:hAnsi="inherit" w:cs="Arial"/>
          <w:sz w:val="28"/>
          <w:szCs w:val="28"/>
          <w:lang w:eastAsia="ru-RU"/>
        </w:rPr>
        <w:t>:</w:t>
      </w:r>
    </w:p>
    <w:p w:rsidR="004727BC" w:rsidRPr="004727BC" w:rsidRDefault="004727BC" w:rsidP="004727BC">
      <w:pPr>
        <w:numPr>
          <w:ilvl w:val="0"/>
          <w:numId w:val="2"/>
        </w:numPr>
        <w:shd w:val="clear" w:color="auto" w:fill="E3E1E1"/>
        <w:tabs>
          <w:tab w:val="left" w:pos="11340"/>
        </w:tabs>
        <w:spacing w:after="0" w:line="300" w:lineRule="atLeast"/>
        <w:ind w:left="360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sz w:val="28"/>
          <w:szCs w:val="28"/>
          <w:lang w:eastAsia="ru-RU"/>
        </w:rPr>
        <w:t>На защиту Профсоюзом его социальных, трудовых, профессио</w:t>
      </w:r>
      <w:r w:rsidRPr="004727BC">
        <w:rPr>
          <w:rFonts w:ascii="inherit" w:eastAsia="Times New Roman" w:hAnsi="inherit" w:cs="Arial"/>
          <w:sz w:val="28"/>
          <w:szCs w:val="28"/>
          <w:lang w:eastAsia="ru-RU"/>
        </w:rPr>
        <w:softHyphen/>
        <w:t>нальных прав и интересов.</w:t>
      </w:r>
    </w:p>
    <w:p w:rsidR="004727BC" w:rsidRPr="004727BC" w:rsidRDefault="004727BC" w:rsidP="004727BC">
      <w:pPr>
        <w:numPr>
          <w:ilvl w:val="0"/>
          <w:numId w:val="2"/>
        </w:numPr>
        <w:shd w:val="clear" w:color="auto" w:fill="E3E1E1"/>
        <w:tabs>
          <w:tab w:val="left" w:pos="11340"/>
        </w:tabs>
        <w:spacing w:after="0" w:line="300" w:lineRule="atLeast"/>
        <w:ind w:left="360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sz w:val="28"/>
          <w:szCs w:val="28"/>
          <w:lang w:eastAsia="ru-RU"/>
        </w:rPr>
        <w:t>Пользоваться преимуществами и льготами в результате заклю</w:t>
      </w:r>
      <w:r w:rsidRPr="004727BC">
        <w:rPr>
          <w:rFonts w:ascii="inherit" w:eastAsia="Times New Roman" w:hAnsi="inherit" w:cs="Arial"/>
          <w:sz w:val="28"/>
          <w:szCs w:val="28"/>
          <w:lang w:eastAsia="ru-RU"/>
        </w:rPr>
        <w:softHyphen/>
        <w:t>чения Профсоюзом и его организациями коллективных договоров и соглашений.</w:t>
      </w:r>
    </w:p>
    <w:p w:rsidR="004727BC" w:rsidRPr="004727BC" w:rsidRDefault="004727BC" w:rsidP="004727BC">
      <w:pPr>
        <w:numPr>
          <w:ilvl w:val="0"/>
          <w:numId w:val="2"/>
        </w:numPr>
        <w:shd w:val="clear" w:color="auto" w:fill="E3E1E1"/>
        <w:tabs>
          <w:tab w:val="left" w:pos="11340"/>
        </w:tabs>
        <w:spacing w:after="0" w:line="300" w:lineRule="atLeast"/>
        <w:ind w:left="360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sz w:val="28"/>
          <w:szCs w:val="28"/>
          <w:lang w:eastAsia="ru-RU"/>
        </w:rPr>
        <w:t>Пользоваться средствами профсоюзных фондов в соответствии с их положениями, услугами кредитных потребительских кооперати</w:t>
      </w:r>
      <w:r w:rsidRPr="004727BC">
        <w:rPr>
          <w:rFonts w:ascii="inherit" w:eastAsia="Times New Roman" w:hAnsi="inherit" w:cs="Arial"/>
          <w:sz w:val="28"/>
          <w:szCs w:val="28"/>
          <w:lang w:eastAsia="ru-RU"/>
        </w:rPr>
        <w:softHyphen/>
        <w:t>вов, других организаций в соответствии с их уставными документами с учетом профсоюзного стажа.</w:t>
      </w:r>
    </w:p>
    <w:p w:rsidR="004727BC" w:rsidRPr="004727BC" w:rsidRDefault="004727BC" w:rsidP="004727BC">
      <w:pPr>
        <w:numPr>
          <w:ilvl w:val="0"/>
          <w:numId w:val="2"/>
        </w:numPr>
        <w:shd w:val="clear" w:color="auto" w:fill="E3E1E1"/>
        <w:tabs>
          <w:tab w:val="left" w:pos="11340"/>
        </w:tabs>
        <w:spacing w:after="0" w:line="300" w:lineRule="atLeast"/>
        <w:ind w:left="360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sz w:val="28"/>
          <w:szCs w:val="28"/>
          <w:lang w:eastAsia="ru-RU"/>
        </w:rPr>
        <w:t>Получать материальную помощь и заёмные средства в порядке и размерах, устанавливаемых соответствующим выборным коллегиаль</w:t>
      </w:r>
      <w:r w:rsidRPr="004727BC">
        <w:rPr>
          <w:rFonts w:ascii="inherit" w:eastAsia="Times New Roman" w:hAnsi="inherit" w:cs="Arial"/>
          <w:sz w:val="28"/>
          <w:szCs w:val="28"/>
          <w:lang w:eastAsia="ru-RU"/>
        </w:rPr>
        <w:softHyphen/>
        <w:t>ным профсоюзным органом с учетом профсоюзн</w:t>
      </w: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ого стажа.</w:t>
      </w:r>
    </w:p>
    <w:p w:rsidR="004727BC" w:rsidRPr="004727BC" w:rsidRDefault="004727BC" w:rsidP="004727BC">
      <w:pPr>
        <w:numPr>
          <w:ilvl w:val="0"/>
          <w:numId w:val="2"/>
        </w:numPr>
        <w:shd w:val="clear" w:color="auto" w:fill="E3E1E1"/>
        <w:tabs>
          <w:tab w:val="left" w:pos="11340"/>
        </w:tabs>
        <w:spacing w:after="0" w:line="300" w:lineRule="atLeast"/>
        <w:ind w:left="360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Получать бесплатную юридическую помощь по вопросам, отно</w:t>
      </w: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softHyphen/>
        <w:t>сящимся к деятельности Профсоюза, а также поддержку при прохож</w:t>
      </w: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softHyphen/>
        <w:t>дении медицинской экспертизы в случае утраты трудоспособности.</w:t>
      </w:r>
    </w:p>
    <w:p w:rsidR="004727BC" w:rsidRPr="004727BC" w:rsidRDefault="004727BC" w:rsidP="004727BC">
      <w:pPr>
        <w:numPr>
          <w:ilvl w:val="0"/>
          <w:numId w:val="2"/>
        </w:numPr>
        <w:shd w:val="clear" w:color="auto" w:fill="E3E1E1"/>
        <w:tabs>
          <w:tab w:val="left" w:pos="11340"/>
        </w:tabs>
        <w:spacing w:after="0" w:line="300" w:lineRule="atLeast"/>
        <w:ind w:left="360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Пользоваться оздоровительными, культурно-просветительными учреждениями и спортивными сооружениями Профсоюза на льгот</w:t>
      </w: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softHyphen/>
        <w:t>ных условиях с учетом профсоюзного стажа.</w:t>
      </w:r>
    </w:p>
    <w:p w:rsidR="004727BC" w:rsidRPr="004727BC" w:rsidRDefault="004727BC" w:rsidP="004727BC">
      <w:pPr>
        <w:numPr>
          <w:ilvl w:val="0"/>
          <w:numId w:val="2"/>
        </w:numPr>
        <w:shd w:val="clear" w:color="auto" w:fill="E3E1E1"/>
        <w:tabs>
          <w:tab w:val="left" w:pos="11340"/>
        </w:tabs>
        <w:spacing w:after="0" w:line="300" w:lineRule="atLeast"/>
        <w:ind w:left="360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Участвовать в профсоюзной деятельности, вносить предложе</w:t>
      </w: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softHyphen/>
        <w:t>ния по совершенствованию нормативных правовых и иных актов, ре</w:t>
      </w: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softHyphen/>
        <w:t>гулирующих гарантии в сфере социально-трудовых, профессиональ</w:t>
      </w: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softHyphen/>
        <w:t>ных и других прав и интересов.</w:t>
      </w:r>
    </w:p>
    <w:p w:rsidR="004727BC" w:rsidRPr="004727BC" w:rsidRDefault="004727BC" w:rsidP="004727BC">
      <w:pPr>
        <w:numPr>
          <w:ilvl w:val="0"/>
          <w:numId w:val="2"/>
        </w:numPr>
        <w:shd w:val="clear" w:color="auto" w:fill="E3E1E1"/>
        <w:tabs>
          <w:tab w:val="left" w:pos="11340"/>
        </w:tabs>
        <w:spacing w:after="0" w:line="300" w:lineRule="atLeast"/>
        <w:ind w:left="360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Выдвигать инициативы по реализации целей и задач Профсою</w:t>
      </w: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softHyphen/>
        <w:t>за, вносить предложения в профсоюзные органы.</w:t>
      </w:r>
    </w:p>
    <w:p w:rsidR="004727BC" w:rsidRPr="004727BC" w:rsidRDefault="004727BC" w:rsidP="004727BC">
      <w:pPr>
        <w:numPr>
          <w:ilvl w:val="0"/>
          <w:numId w:val="2"/>
        </w:numPr>
        <w:shd w:val="clear" w:color="auto" w:fill="E3E1E1"/>
        <w:tabs>
          <w:tab w:val="left" w:pos="11340"/>
        </w:tabs>
        <w:spacing w:after="0" w:line="300" w:lineRule="atLeast"/>
        <w:ind w:left="360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Принимать участие в разработке, обсуждении и принятии реше</w:t>
      </w: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softHyphen/>
        <w:t>ний, высказывать и отстаивать свое мнение, получать информацию о деятельности Профсоюза.</w:t>
      </w:r>
    </w:p>
    <w:p w:rsidR="004727BC" w:rsidRPr="004727BC" w:rsidRDefault="004727BC" w:rsidP="004727BC">
      <w:pPr>
        <w:numPr>
          <w:ilvl w:val="0"/>
          <w:numId w:val="2"/>
        </w:numPr>
        <w:shd w:val="clear" w:color="auto" w:fill="E3E1E1"/>
        <w:tabs>
          <w:tab w:val="left" w:pos="11340"/>
        </w:tabs>
        <w:spacing w:after="0" w:line="300" w:lineRule="atLeast"/>
        <w:ind w:left="360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Обращаться в профсоюзные органы с вопросами, относящимися к их компетенции, в том числе обжаловать решения, принятые в нарушение Устава Профсоюза, и получать ответ по существу своего обращения.</w:t>
      </w:r>
    </w:p>
    <w:p w:rsidR="004727BC" w:rsidRPr="004727BC" w:rsidRDefault="004727BC" w:rsidP="004727BC">
      <w:pPr>
        <w:numPr>
          <w:ilvl w:val="0"/>
          <w:numId w:val="2"/>
        </w:numPr>
        <w:shd w:val="clear" w:color="auto" w:fill="E3E1E1"/>
        <w:tabs>
          <w:tab w:val="left" w:pos="11340"/>
        </w:tabs>
        <w:spacing w:after="0" w:line="300" w:lineRule="atLeast"/>
        <w:ind w:left="360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Избирать и быть избранным делегатом на профсоюзные конфе</w:t>
      </w: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softHyphen/>
        <w:t>ренции и съезды, в выборные профсоюзные органы.</w:t>
      </w:r>
    </w:p>
    <w:p w:rsidR="004727BC" w:rsidRPr="004727BC" w:rsidRDefault="004727BC" w:rsidP="004727BC">
      <w:pPr>
        <w:numPr>
          <w:ilvl w:val="0"/>
          <w:numId w:val="2"/>
        </w:numPr>
        <w:shd w:val="clear" w:color="auto" w:fill="E3E1E1"/>
        <w:tabs>
          <w:tab w:val="left" w:pos="11340"/>
        </w:tabs>
        <w:spacing w:after="0" w:line="300" w:lineRule="atLeast"/>
        <w:ind w:left="360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Участвовать в заседании профсоюзного органа, на котором рас</w:t>
      </w: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softHyphen/>
        <w:t>сматривается его заявление или предложение, вопросы выполнения им уставных требований.</w:t>
      </w:r>
    </w:p>
    <w:p w:rsidR="004727BC" w:rsidRPr="004727BC" w:rsidRDefault="004727BC" w:rsidP="004727BC">
      <w:pPr>
        <w:numPr>
          <w:ilvl w:val="0"/>
          <w:numId w:val="2"/>
        </w:numPr>
        <w:shd w:val="clear" w:color="auto" w:fill="E3E1E1"/>
        <w:tabs>
          <w:tab w:val="left" w:pos="11340"/>
        </w:tabs>
        <w:spacing w:after="0" w:line="300" w:lineRule="atLeast"/>
        <w:ind w:left="360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Добровольно выйти из Профсоюза на основании личного за</w:t>
      </w: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softHyphen/>
        <w:t>явления.</w:t>
      </w:r>
    </w:p>
    <w:p w:rsidR="004727BC" w:rsidRPr="004727BC" w:rsidRDefault="004727BC" w:rsidP="004727BC">
      <w:pPr>
        <w:shd w:val="clear" w:color="auto" w:fill="E3E1E1"/>
        <w:tabs>
          <w:tab w:val="left" w:pos="11340"/>
        </w:tabs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Обязанности члена Профсоюза</w:t>
      </w:r>
    </w:p>
    <w:p w:rsidR="004727BC" w:rsidRPr="004727BC" w:rsidRDefault="004727BC" w:rsidP="004727BC">
      <w:pPr>
        <w:shd w:val="clear" w:color="auto" w:fill="E3E1E1"/>
        <w:tabs>
          <w:tab w:val="left" w:pos="11340"/>
        </w:tabs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b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Член Профсоюза обязан</w:t>
      </w:r>
      <w:r w:rsidRPr="004727BC">
        <w:rPr>
          <w:rFonts w:ascii="inherit" w:eastAsia="Times New Roman" w:hAnsi="inherit" w:cs="Arial"/>
          <w:b/>
          <w:color w:val="222222"/>
          <w:sz w:val="28"/>
          <w:szCs w:val="28"/>
          <w:lang w:eastAsia="ru-RU"/>
        </w:rPr>
        <w:t>:</w:t>
      </w:r>
    </w:p>
    <w:p w:rsidR="004727BC" w:rsidRPr="004727BC" w:rsidRDefault="004727BC" w:rsidP="004727BC">
      <w:pPr>
        <w:shd w:val="clear" w:color="auto" w:fill="E3E1E1"/>
        <w:tabs>
          <w:tab w:val="left" w:pos="11340"/>
        </w:tabs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1.Соблюдать Устав Профсоюза, участвовать в работе первичной профсоюзной организации, выполнять решения профсоюзных орга</w:t>
      </w: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softHyphen/>
        <w:t>нов, возложенные профсоюзные обязанности и поручения.</w:t>
      </w:r>
    </w:p>
    <w:p w:rsidR="004727BC" w:rsidRPr="004727BC" w:rsidRDefault="004727BC" w:rsidP="004727BC">
      <w:pPr>
        <w:shd w:val="clear" w:color="auto" w:fill="E3E1E1"/>
        <w:tabs>
          <w:tab w:val="left" w:pos="11340"/>
        </w:tabs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2.Выполнять обязанности, предусмотренные коллективными дого</w:t>
      </w: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softHyphen/>
        <w:t>ворами, соглашениями.</w:t>
      </w:r>
    </w:p>
    <w:p w:rsidR="004727BC" w:rsidRPr="004727BC" w:rsidRDefault="004727BC" w:rsidP="004727BC">
      <w:pPr>
        <w:shd w:val="clear" w:color="auto" w:fill="E3E1E1"/>
        <w:tabs>
          <w:tab w:val="left" w:pos="11340"/>
        </w:tabs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lastRenderedPageBreak/>
        <w:t>3.Проявлять солидарность и участвовать в коллективных действиях Профсоюза и его организаций.</w:t>
      </w:r>
    </w:p>
    <w:p w:rsidR="004727BC" w:rsidRPr="004727BC" w:rsidRDefault="004727BC" w:rsidP="004727BC">
      <w:pPr>
        <w:shd w:val="clear" w:color="auto" w:fill="E3E1E1"/>
        <w:tabs>
          <w:tab w:val="left" w:pos="11340"/>
        </w:tabs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4.Способствовать росту авторитета Профсоюза, не допускать дейс</w:t>
      </w: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softHyphen/>
        <w:t>твий, наносящих вред профсоюзным организациям и Профсоюзу.</w:t>
      </w:r>
    </w:p>
    <w:p w:rsidR="004727BC" w:rsidRPr="004727BC" w:rsidRDefault="004727BC" w:rsidP="004727BC">
      <w:pPr>
        <w:shd w:val="clear" w:color="auto" w:fill="E3E1E1"/>
        <w:tabs>
          <w:tab w:val="left" w:pos="11340"/>
        </w:tabs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5.Участвовать в собрании первичной профсоюзной организации (профгруппы), а в случае избрания делегатом — в работе конференций, Съезда Профсоюза.</w:t>
      </w:r>
    </w:p>
    <w:p w:rsidR="004727BC" w:rsidRPr="004727BC" w:rsidRDefault="004727BC" w:rsidP="004727BC">
      <w:pPr>
        <w:shd w:val="clear" w:color="auto" w:fill="E3E1E1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6.Своевременно и в установленном порядке уплачивать членские взносы.</w:t>
      </w:r>
    </w:p>
    <w:p w:rsidR="004727BC" w:rsidRPr="004727BC" w:rsidRDefault="004727BC" w:rsidP="004727BC">
      <w:pPr>
        <w:shd w:val="clear" w:color="auto" w:fill="E3E1E1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7.Состоять на учете в первичной профсоюзной организации по ос</w:t>
      </w: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softHyphen/>
        <w:t>новному месту работы, учебы или по решению территориальной орга</w:t>
      </w: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softHyphen/>
        <w:t>низации Профсоюза — в другой первичной профсоюзной организации.</w:t>
      </w:r>
    </w:p>
    <w:p w:rsidR="004727BC" w:rsidRPr="004727BC" w:rsidRDefault="004727BC" w:rsidP="004727BC">
      <w:pPr>
        <w:shd w:val="clear" w:color="auto" w:fill="E3E1E1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Права первичной профсоюзной организации</w:t>
      </w:r>
    </w:p>
    <w:p w:rsidR="004727BC" w:rsidRPr="004727BC" w:rsidRDefault="004727BC" w:rsidP="004727BC">
      <w:pPr>
        <w:shd w:val="clear" w:color="auto" w:fill="E3E1E1"/>
        <w:spacing w:after="150" w:line="300" w:lineRule="atLeast"/>
        <w:jc w:val="both"/>
        <w:textAlignment w:val="baseline"/>
        <w:rPr>
          <w:rFonts w:ascii="inherit" w:eastAsia="Times New Roman" w:hAnsi="inherit" w:cs="Arial"/>
          <w:b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b/>
          <w:color w:val="222222"/>
          <w:sz w:val="28"/>
          <w:szCs w:val="28"/>
          <w:lang w:eastAsia="ru-RU"/>
        </w:rPr>
        <w:t>Первичная профсоюзная организация имеет право:</w:t>
      </w:r>
    </w:p>
    <w:p w:rsidR="004727BC" w:rsidRPr="004727BC" w:rsidRDefault="004727BC" w:rsidP="004727BC">
      <w:pPr>
        <w:shd w:val="clear" w:color="auto" w:fill="E3E1E1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1.  Осуществлять прием и исключение из Профсоюза.</w:t>
      </w:r>
    </w:p>
    <w:p w:rsidR="004727BC" w:rsidRPr="004727BC" w:rsidRDefault="004727BC" w:rsidP="004727BC">
      <w:pPr>
        <w:shd w:val="clear" w:color="auto" w:fill="E3E1E1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2.  Избирать (делегировать) своих представителей в вышестоящие профсоюзные органы, отзывать и заменять их.</w:t>
      </w:r>
    </w:p>
    <w:p w:rsidR="004727BC" w:rsidRPr="004727BC" w:rsidRDefault="004727BC" w:rsidP="004727BC">
      <w:pPr>
        <w:shd w:val="clear" w:color="auto" w:fill="E3E1E1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3.  Вносить предложения и проекты документов на рассмотрение вышестоящих профсоюзных органов, получать информацию о ре</w:t>
      </w: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softHyphen/>
        <w:t>зультатах их рассмотрения.</w:t>
      </w:r>
    </w:p>
    <w:p w:rsidR="004727BC" w:rsidRPr="004727BC" w:rsidRDefault="004727BC" w:rsidP="004727BC">
      <w:pPr>
        <w:shd w:val="clear" w:color="auto" w:fill="E3E1E1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4.  Обращаться в вышестоящие профсоюзные органы с ходатайс</w:t>
      </w: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softHyphen/>
        <w:t>твом о защите прав и интересов членов Профсоюза в государствен</w:t>
      </w: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softHyphen/>
        <w:t>ных органах и органах местного самоуправления.</w:t>
      </w:r>
    </w:p>
    <w:p w:rsidR="004727BC" w:rsidRPr="004727BC" w:rsidRDefault="004727BC" w:rsidP="004727BC">
      <w:pPr>
        <w:shd w:val="clear" w:color="auto" w:fill="E3E1E1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5.  Участвовать в разработке предложений Профсоюза к проектам законов и иных нормативных правовых актов, регулирующих соци</w:t>
      </w: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softHyphen/>
        <w:t>ально-трудовые права работников и социальные права обучающихся.</w:t>
      </w:r>
    </w:p>
    <w:p w:rsidR="004727BC" w:rsidRPr="004727BC" w:rsidRDefault="004727BC" w:rsidP="004727BC">
      <w:pPr>
        <w:shd w:val="clear" w:color="auto" w:fill="E3E1E1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6.  Представлять интересы работников при проведении коллектив</w:t>
      </w: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softHyphen/>
        <w:t xml:space="preserve">ных переговоров, заключении и изменении коллективного договора, осуществлении </w:t>
      </w:r>
      <w:proofErr w:type="gramStart"/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контроля за</w:t>
      </w:r>
      <w:proofErr w:type="gramEnd"/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 xml:space="preserve"> его выполнением, а также при реализа</w:t>
      </w: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softHyphen/>
        <w:t>ции права на участие в управлении организацией системы образова</w:t>
      </w: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softHyphen/>
        <w:t>ния, рассмотрении трудовых споров.</w:t>
      </w:r>
    </w:p>
    <w:p w:rsidR="004727BC" w:rsidRPr="004727BC" w:rsidRDefault="004727BC" w:rsidP="004727BC">
      <w:pPr>
        <w:shd w:val="clear" w:color="auto" w:fill="E3E1E1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7. Обращаться в соответствующие органы государственной власти и органы местного самоуправления для разрешения споров, связан</w:t>
      </w: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softHyphen/>
        <w:t>ных с деятельностью первичной профсоюзной организации и защи</w:t>
      </w: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softHyphen/>
        <w:t>той прав и интересов членов Профсоюза.</w:t>
      </w:r>
    </w:p>
    <w:p w:rsidR="004727BC" w:rsidRPr="004727BC" w:rsidRDefault="004727BC" w:rsidP="004727BC">
      <w:pPr>
        <w:shd w:val="clear" w:color="auto" w:fill="E3E1E1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8. Вносить предложения и участвовать в деятельности территори</w:t>
      </w: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softHyphen/>
        <w:t>альной организации Профсоюза, в том числе по разработке и заклю</w:t>
      </w: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softHyphen/>
        <w:t>чению отраслевого территориального и регионального соглашений, других соглашений.</w:t>
      </w:r>
    </w:p>
    <w:p w:rsidR="004727BC" w:rsidRPr="004727BC" w:rsidRDefault="004727BC" w:rsidP="004727BC">
      <w:pPr>
        <w:shd w:val="clear" w:color="auto" w:fill="E3E1E1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9. Вносить предложения по кандидатуре председателя соответс</w:t>
      </w: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softHyphen/>
        <w:t>твующей вышестоящей территориальной организации Профсоюза.</w:t>
      </w:r>
    </w:p>
    <w:p w:rsidR="004727BC" w:rsidRPr="004727BC" w:rsidRDefault="004727BC" w:rsidP="004727BC">
      <w:pPr>
        <w:shd w:val="clear" w:color="auto" w:fill="E3E1E1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10.Обращаться в вышестоящие профсоюзные органы с предло</w:t>
      </w: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softHyphen/>
        <w:t>жениями об организации массовых акций, в том числе о проведении митингов, демонстраций, шествий, пикетирования, объявлении за</w:t>
      </w: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softHyphen/>
        <w:t>бастовки, а также о поддержке коллективных действий, проводимых первичной профсоюзной организацией.</w:t>
      </w:r>
    </w:p>
    <w:p w:rsidR="004727BC" w:rsidRPr="004727BC" w:rsidRDefault="004727BC" w:rsidP="004727BC">
      <w:pPr>
        <w:shd w:val="clear" w:color="auto" w:fill="E3E1E1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11.Обращаться в соответствующую территориальную организа</w:t>
      </w: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softHyphen/>
        <w:t>цию Профсоюза для получения консультаций, помощи и поддержки, получения и распространения информации, необходимой для своей деятельности.</w:t>
      </w:r>
    </w:p>
    <w:p w:rsidR="004727BC" w:rsidRPr="004727BC" w:rsidRDefault="004727BC" w:rsidP="004727BC">
      <w:pPr>
        <w:shd w:val="clear" w:color="auto" w:fill="E3E1E1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lastRenderedPageBreak/>
        <w:t>12.Принимать решение об изменении размера ежемесячного член</w:t>
      </w: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softHyphen/>
        <w:t>ского профсоюзного взноса, но не ниже размера, установленного на</w:t>
      </w: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softHyphen/>
        <w:t>стоящим Уставом.</w:t>
      </w:r>
    </w:p>
    <w:p w:rsidR="004727BC" w:rsidRPr="004727BC" w:rsidRDefault="004727BC" w:rsidP="004727BC">
      <w:pPr>
        <w:shd w:val="clear" w:color="auto" w:fill="E3E1E1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13.Устанавливать льготный размер членского профсоюзного взно</w:t>
      </w: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softHyphen/>
        <w:t>са для лиц, не имеющих заработной платы, стипендии.</w:t>
      </w:r>
    </w:p>
    <w:p w:rsidR="004727BC" w:rsidRPr="004727BC" w:rsidRDefault="004727BC" w:rsidP="004727BC">
      <w:pPr>
        <w:shd w:val="clear" w:color="auto" w:fill="E3E1E1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14.Вносить предложения о поощрении членов Профсоюза.</w:t>
      </w:r>
    </w:p>
    <w:p w:rsidR="004727BC" w:rsidRPr="004727BC" w:rsidRDefault="004727BC" w:rsidP="004727BC">
      <w:pPr>
        <w:shd w:val="clear" w:color="auto" w:fill="E3E1E1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Обязанности первичной профсоюзной организации</w:t>
      </w:r>
    </w:p>
    <w:p w:rsidR="004727BC" w:rsidRPr="004727BC" w:rsidRDefault="004727BC" w:rsidP="004727BC">
      <w:pPr>
        <w:shd w:val="clear" w:color="auto" w:fill="E3E1E1"/>
        <w:spacing w:after="150" w:line="300" w:lineRule="atLeast"/>
        <w:jc w:val="both"/>
        <w:textAlignment w:val="baseline"/>
        <w:rPr>
          <w:rFonts w:ascii="inherit" w:eastAsia="Times New Roman" w:hAnsi="inherit" w:cs="Arial"/>
          <w:b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b/>
          <w:color w:val="222222"/>
          <w:sz w:val="28"/>
          <w:szCs w:val="28"/>
          <w:lang w:eastAsia="ru-RU"/>
        </w:rPr>
        <w:t>Первичная профсоюзная организация обязана:</w:t>
      </w:r>
    </w:p>
    <w:p w:rsidR="004727BC" w:rsidRPr="004727BC" w:rsidRDefault="004727BC" w:rsidP="004727BC">
      <w:pPr>
        <w:shd w:val="clear" w:color="auto" w:fill="E3E1E1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1. Выполнять Устав Профсоюза и решения профсоюзных органов, принятые в соответствии с Уставом Профсоюза.</w:t>
      </w:r>
    </w:p>
    <w:p w:rsidR="004727BC" w:rsidRPr="004727BC" w:rsidRDefault="004727BC" w:rsidP="004727BC">
      <w:pPr>
        <w:shd w:val="clear" w:color="auto" w:fill="E3E1E1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2. Принимать участие в реализации целей и задач Профсоюза, про</w:t>
      </w: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softHyphen/>
        <w:t>являть солидарность в защите прав и интересов членов Профсоюза.</w:t>
      </w:r>
    </w:p>
    <w:p w:rsidR="004727BC" w:rsidRPr="004727BC" w:rsidRDefault="004727BC" w:rsidP="004727BC">
      <w:pPr>
        <w:shd w:val="clear" w:color="auto" w:fill="E3E1E1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 xml:space="preserve">3. Разрабатывать и заключать коллективный договор, контролировать его </w:t>
      </w:r>
      <w:proofErr w:type="spellStart"/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вьшолнение</w:t>
      </w:r>
      <w:proofErr w:type="spellEnd"/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 xml:space="preserve">, содействовать заключению и </w:t>
      </w:r>
      <w:proofErr w:type="gramStart"/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контролю за</w:t>
      </w:r>
      <w:proofErr w:type="gramEnd"/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 xml:space="preserve"> выполнением иных соглашений по регулированию социально-трудовых отношений.</w:t>
      </w:r>
    </w:p>
    <w:p w:rsidR="004727BC" w:rsidRPr="004727BC" w:rsidRDefault="004727BC" w:rsidP="004727BC">
      <w:pPr>
        <w:shd w:val="clear" w:color="auto" w:fill="E3E1E1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4. Проводить работу по вовлечению в Профсоюз новых членов.</w:t>
      </w:r>
    </w:p>
    <w:p w:rsidR="004727BC" w:rsidRPr="004727BC" w:rsidRDefault="004727BC" w:rsidP="004727BC">
      <w:pPr>
        <w:shd w:val="clear" w:color="auto" w:fill="E3E1E1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 xml:space="preserve">5. Осуществлять </w:t>
      </w:r>
      <w:proofErr w:type="gramStart"/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контроль за</w:t>
      </w:r>
      <w:proofErr w:type="gramEnd"/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 xml:space="preserve"> полнотой и своевременностью удержа</w:t>
      </w: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softHyphen/>
        <w:t>ния и перечисления членских профсоюзных взносов работодателем.</w:t>
      </w:r>
    </w:p>
    <w:p w:rsidR="004727BC" w:rsidRPr="004727BC" w:rsidRDefault="004727BC" w:rsidP="004727BC">
      <w:pPr>
        <w:shd w:val="clear" w:color="auto" w:fill="E3E1E1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6. Выполнять решения по отчислению средств на организацию де</w:t>
      </w: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softHyphen/>
        <w:t>ятельности соответствующей территориальной организации Профсою</w:t>
      </w: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softHyphen/>
        <w:t>за в соответствии с установленными порядком, сроками и размерами.</w:t>
      </w:r>
    </w:p>
    <w:p w:rsidR="004727BC" w:rsidRPr="004727BC" w:rsidRDefault="004727BC" w:rsidP="004727BC">
      <w:pPr>
        <w:shd w:val="clear" w:color="auto" w:fill="E3E1E1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7. Представлять в выборные органы соответствующих территори</w:t>
      </w: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softHyphen/>
        <w:t>альных организаций Профсоюза данные о численности членов Про</w:t>
      </w: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softHyphen/>
        <w:t>фсоюза, другие статистические сведения, финансовую отчетность и другую информацию по установленным формам.</w:t>
      </w:r>
    </w:p>
    <w:p w:rsidR="004727BC" w:rsidRPr="004727BC" w:rsidRDefault="004727BC" w:rsidP="004727BC">
      <w:pPr>
        <w:shd w:val="clear" w:color="auto" w:fill="E3E1E1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8. Вносить на рассмотрение собрания (конференции), выборных коллегиальных органов вопросы, предложенные к рассмотрению вы</w:t>
      </w: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softHyphen/>
        <w:t>шестоящими профсоюзными органами.</w:t>
      </w:r>
    </w:p>
    <w:p w:rsidR="004727BC" w:rsidRPr="004727BC" w:rsidRDefault="004727BC" w:rsidP="004727BC">
      <w:pPr>
        <w:shd w:val="clear" w:color="auto" w:fill="E3E1E1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9. Проявлять солидарность и принимать участие в организации и проведении коллективных действий Профсоюза.</w:t>
      </w:r>
    </w:p>
    <w:p w:rsidR="004727BC" w:rsidRPr="004727BC" w:rsidRDefault="004727BC" w:rsidP="004727BC">
      <w:pPr>
        <w:shd w:val="clear" w:color="auto" w:fill="E3E1E1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10.  Не допускать действий, наносящих вред и причиняющих ущерб организациям Профсоюза и Профсоюзу.</w:t>
      </w:r>
    </w:p>
    <w:p w:rsidR="004727BC" w:rsidRPr="004727BC" w:rsidRDefault="004727BC" w:rsidP="004727BC">
      <w:pPr>
        <w:shd w:val="clear" w:color="auto" w:fill="E3E1E1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Органы первичной профсоюзной организации</w:t>
      </w:r>
    </w:p>
    <w:p w:rsidR="004727BC" w:rsidRPr="004727BC" w:rsidRDefault="004727BC" w:rsidP="004727BC">
      <w:pPr>
        <w:shd w:val="clear" w:color="auto" w:fill="E3E1E1"/>
        <w:spacing w:after="150" w:line="300" w:lineRule="atLeast"/>
        <w:jc w:val="both"/>
        <w:textAlignment w:val="baseline"/>
        <w:rPr>
          <w:rFonts w:ascii="inherit" w:eastAsia="Times New Roman" w:hAnsi="inherit" w:cs="Arial"/>
          <w:b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b/>
          <w:color w:val="222222"/>
          <w:sz w:val="28"/>
          <w:szCs w:val="28"/>
          <w:lang w:eastAsia="ru-RU"/>
        </w:rPr>
        <w:t>Органами первичной профсоюзной организации являются:</w:t>
      </w:r>
    </w:p>
    <w:p w:rsidR="004727BC" w:rsidRPr="004727BC" w:rsidRDefault="004727BC" w:rsidP="004727BC">
      <w:pPr>
        <w:numPr>
          <w:ilvl w:val="0"/>
          <w:numId w:val="3"/>
        </w:numPr>
        <w:shd w:val="clear" w:color="auto" w:fill="E3E1E1"/>
        <w:spacing w:after="0" w:line="300" w:lineRule="atLeast"/>
        <w:ind w:left="360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собрание (конференция) — высший руководящий орган;</w:t>
      </w:r>
    </w:p>
    <w:p w:rsidR="004727BC" w:rsidRPr="004727BC" w:rsidRDefault="004727BC" w:rsidP="004727BC">
      <w:pPr>
        <w:numPr>
          <w:ilvl w:val="0"/>
          <w:numId w:val="3"/>
        </w:numPr>
        <w:shd w:val="clear" w:color="auto" w:fill="E3E1E1"/>
        <w:spacing w:after="0" w:line="300" w:lineRule="atLeast"/>
        <w:ind w:left="360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профсоюзный комитет — выборный коллегиальный постоянно действующий руководящий орган;</w:t>
      </w:r>
    </w:p>
    <w:p w:rsidR="004727BC" w:rsidRPr="004727BC" w:rsidRDefault="004727BC" w:rsidP="004727BC">
      <w:pPr>
        <w:numPr>
          <w:ilvl w:val="0"/>
          <w:numId w:val="3"/>
        </w:numPr>
        <w:shd w:val="clear" w:color="auto" w:fill="E3E1E1"/>
        <w:spacing w:after="0" w:line="300" w:lineRule="atLeast"/>
        <w:ind w:left="360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президиум — выборный коллегиальный исполнительный орган, фор</w:t>
      </w: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softHyphen/>
        <w:t>мируемый при необходимости в первичной профсоюзной организа</w:t>
      </w: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softHyphen/>
        <w:t>ции, имеющей права территориальной организации Профсоюза;</w:t>
      </w:r>
    </w:p>
    <w:p w:rsidR="004727BC" w:rsidRPr="004727BC" w:rsidRDefault="004727BC" w:rsidP="004727BC">
      <w:pPr>
        <w:numPr>
          <w:ilvl w:val="0"/>
          <w:numId w:val="3"/>
        </w:numPr>
        <w:shd w:val="clear" w:color="auto" w:fill="E3E1E1"/>
        <w:spacing w:after="0" w:line="300" w:lineRule="atLeast"/>
        <w:ind w:left="360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председатель первичной профсоюзной организации — выборный единоличный исполнительный орган;</w:t>
      </w:r>
    </w:p>
    <w:p w:rsidR="004727BC" w:rsidRPr="004727BC" w:rsidRDefault="004727BC" w:rsidP="004727BC">
      <w:pPr>
        <w:numPr>
          <w:ilvl w:val="0"/>
          <w:numId w:val="3"/>
        </w:numPr>
        <w:shd w:val="clear" w:color="auto" w:fill="E3E1E1"/>
        <w:spacing w:after="0" w:line="300" w:lineRule="atLeast"/>
        <w:ind w:left="360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4727BC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контрольно-ревизионная комиссия — контрольно-ревизионный орган.</w:t>
      </w:r>
    </w:p>
    <w:p w:rsidR="00A74A50" w:rsidRPr="004727BC" w:rsidRDefault="00A74A50">
      <w:pPr>
        <w:rPr>
          <w:color w:val="FFFFFF" w:themeColor="background1"/>
          <w:sz w:val="28"/>
          <w:szCs w:val="28"/>
        </w:rPr>
      </w:pPr>
    </w:p>
    <w:sectPr w:rsidR="00A74A50" w:rsidRPr="004727BC" w:rsidSect="004727BC">
      <w:pgSz w:w="11906" w:h="16838"/>
      <w:pgMar w:top="284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2B1B"/>
    <w:multiLevelType w:val="multilevel"/>
    <w:tmpl w:val="AD4A9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962A1"/>
    <w:multiLevelType w:val="multilevel"/>
    <w:tmpl w:val="EDDC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305A99"/>
    <w:multiLevelType w:val="multilevel"/>
    <w:tmpl w:val="BFA2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23"/>
    <w:rsid w:val="004727BC"/>
    <w:rsid w:val="00565823"/>
    <w:rsid w:val="00A7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27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7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7BC"/>
    <w:rPr>
      <w:b/>
      <w:bCs/>
    </w:rPr>
  </w:style>
  <w:style w:type="character" w:customStyle="1" w:styleId="apple-converted-space">
    <w:name w:val="apple-converted-space"/>
    <w:basedOn w:val="a0"/>
    <w:rsid w:val="004727BC"/>
  </w:style>
  <w:style w:type="character" w:styleId="a5">
    <w:name w:val="Emphasis"/>
    <w:basedOn w:val="a0"/>
    <w:uiPriority w:val="20"/>
    <w:qFormat/>
    <w:rsid w:val="004727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27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7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7BC"/>
    <w:rPr>
      <w:b/>
      <w:bCs/>
    </w:rPr>
  </w:style>
  <w:style w:type="character" w:customStyle="1" w:styleId="apple-converted-space">
    <w:name w:val="apple-converted-space"/>
    <w:basedOn w:val="a0"/>
    <w:rsid w:val="004727BC"/>
  </w:style>
  <w:style w:type="character" w:styleId="a5">
    <w:name w:val="Emphasis"/>
    <w:basedOn w:val="a0"/>
    <w:uiPriority w:val="20"/>
    <w:qFormat/>
    <w:rsid w:val="004727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1156</Words>
  <Characters>6591</Characters>
  <Application>Microsoft Office Word</Application>
  <DocSecurity>0</DocSecurity>
  <Lines>54</Lines>
  <Paragraphs>15</Paragraphs>
  <ScaleCrop>false</ScaleCrop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2017-02-02T11:01:00Z</dcterms:created>
  <dcterms:modified xsi:type="dcterms:W3CDTF">2017-02-02T11:05:00Z</dcterms:modified>
</cp:coreProperties>
</file>