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-697865</wp:posOffset>
            </wp:positionV>
            <wp:extent cx="6562725" cy="9029700"/>
            <wp:effectExtent l="19050" t="0" r="9525" b="0"/>
            <wp:wrapNone/>
            <wp:docPr id="8" name="Рисунок 8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A51315" w:rsidRDefault="00A51315" w:rsidP="00A51315">
      <w:pPr>
        <w:pStyle w:val="10"/>
        <w:keepNext/>
        <w:keepLines/>
        <w:shd w:val="clear" w:color="auto" w:fill="auto"/>
        <w:spacing w:after="274"/>
        <w:jc w:val="center"/>
      </w:pPr>
    </w:p>
    <w:p w:rsidR="00287C98" w:rsidRDefault="007A5D13" w:rsidP="00A51315">
      <w:pPr>
        <w:pStyle w:val="10"/>
        <w:keepNext/>
        <w:keepLines/>
        <w:shd w:val="clear" w:color="auto" w:fill="auto"/>
        <w:spacing w:after="274"/>
        <w:jc w:val="center"/>
      </w:pPr>
      <w:r>
        <w:t>Пояснительная записка</w:t>
      </w:r>
      <w:bookmarkEnd w:id="0"/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Рабочая программа по обществознанию для 5-9 классов составлена на основе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№ 1897), примерной основной образовательной программы основного общего образования, разработанной в соответствии с ФГОС ООО (Одобрена решением федерального учебно-методического объединения по общему образованию протокол от 8 апреля 2015 г. № 1/15).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Программа ориентирована на учащихся 5-9 классов базового уровня.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Рабочая программа рассчитана на 175 часов из расчета 1 час в неделю.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Цели изучения обществознания;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-воспитание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закрепленных в Конституции Российской Федерации;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-развитие личности на исключительно важной этапе ее социализации- в подростковом возрасте, повышение уровня ее духовно- 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самореализации, самоконтролю; -освоение на уровне функциональной грамотности системы необходимых для социальной адаптации знаний об обществе, основных социальных ролях, о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4" w:lineRule="exact"/>
        <w:ind w:left="700" w:firstLine="0"/>
        <w:jc w:val="both"/>
      </w:pPr>
      <w: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274" w:lineRule="exact"/>
        <w:ind w:left="700" w:firstLine="0"/>
        <w:jc w:val="both"/>
      </w:pPr>
      <w:r>
        <w:t>формирование опыта применения полученных знаний для решения типичных задач в области социальных отношении, экономической и гражданско -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 бытовых отношений;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274" w:lineRule="exact"/>
        <w:ind w:left="700" w:firstLine="0"/>
        <w:jc w:val="both"/>
      </w:pPr>
      <w:r>
        <w:t>овладение учащимися умением получать из разнообразных источников и критически осмысливать социальную информацию, систематизировать, анализировать полученные данные,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200"/>
        <w:jc w:val="both"/>
      </w:pPr>
      <w: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задачи: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4" w:lineRule="exact"/>
        <w:ind w:left="700" w:firstLine="0"/>
        <w:jc w:val="both"/>
      </w:pPr>
      <w:r>
        <w:t>приобретение основ обществоведческих знаний и умений;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4" w:lineRule="exact"/>
        <w:ind w:left="700" w:firstLine="0"/>
        <w:jc w:val="both"/>
      </w:pPr>
      <w:r>
        <w:t>содействие в усвоении на информационном, практическом и эмоциональном уровне идеалов и ценностей демократического общества;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4" w:lineRule="exact"/>
        <w:ind w:left="700" w:firstLine="0"/>
        <w:jc w:val="both"/>
      </w:pPr>
      <w:r>
        <w:t>помощь при ориентировании в основных этических и правовых нормах;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4" w:lineRule="exact"/>
        <w:ind w:left="700" w:firstLine="0"/>
        <w:jc w:val="both"/>
      </w:pPr>
      <w:r>
        <w:t>овладение обобщенными способами мыслительной, творческой деятельности;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274" w:lineRule="exact"/>
        <w:ind w:left="700" w:firstLine="0"/>
        <w:jc w:val="both"/>
      </w:pPr>
      <w:r>
        <w:t>освоение компетенций (учебно - познавательной, коммуникативной, рефлексивной, личностного саморазвития, ценностно - смысловой, информационно - технологической).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200"/>
        <w:jc w:val="both"/>
      </w:pPr>
      <w:r>
        <w:t>Преобладающими формами текущего контроля выступают письменный опрос (самостоятельные и контрольные работы, тесты, тематические срезы, проверочная работа и др.) и устный (собеседование, фронтальный опрос и др.)</w:t>
      </w:r>
    </w:p>
    <w:p w:rsidR="00287C98" w:rsidRDefault="007A5D13">
      <w:pPr>
        <w:pStyle w:val="20"/>
        <w:shd w:val="clear" w:color="auto" w:fill="auto"/>
        <w:spacing w:after="1380" w:line="274" w:lineRule="exact"/>
        <w:ind w:left="700" w:firstLine="0"/>
        <w:jc w:val="both"/>
      </w:pPr>
      <w:r>
        <w:t>Для реализации рабочей программы используется учебно-методический комплекс, включающий в себя линию учебников по обществознанию для 5-9 классов под редакцией Боголюбова Л. Н.</w:t>
      </w:r>
    </w:p>
    <w:p w:rsidR="00287C98" w:rsidRDefault="007A5D13">
      <w:pPr>
        <w:pStyle w:val="10"/>
        <w:keepNext/>
        <w:keepLines/>
        <w:shd w:val="clear" w:color="auto" w:fill="auto"/>
        <w:spacing w:after="0" w:line="274" w:lineRule="exact"/>
        <w:ind w:left="2080"/>
      </w:pPr>
      <w:bookmarkStart w:id="1" w:name="bookmark1"/>
      <w:r>
        <w:lastRenderedPageBreak/>
        <w:t>Общая характеристика учебного предмета обществознание..</w:t>
      </w:r>
      <w:bookmarkEnd w:id="1"/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287C98" w:rsidRDefault="007A5D13">
      <w:pPr>
        <w:pStyle w:val="20"/>
        <w:shd w:val="clear" w:color="auto" w:fill="auto"/>
        <w:tabs>
          <w:tab w:val="left" w:pos="3825"/>
          <w:tab w:val="left" w:pos="7641"/>
        </w:tabs>
        <w:spacing w:line="274" w:lineRule="exact"/>
        <w:ind w:left="700" w:firstLine="0"/>
        <w:jc w:val="both"/>
      </w:pPr>
      <w:r>
        <w:t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 В основу положено взаимодействие научного, гуманитарного, аксиологического, культурологического,</w:t>
      </w:r>
      <w:r>
        <w:tab/>
        <w:t>личностно-деятельностного,</w:t>
      </w:r>
      <w:r>
        <w:tab/>
        <w:t>историко-проблемного,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компетентностного подходов, основанных на взаимосвязи глобальной, региональной и краеведческой составляющих.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287C98" w:rsidRDefault="007A5D13">
      <w:pPr>
        <w:pStyle w:val="a4"/>
        <w:framePr w:w="9514" w:wrap="notBeside" w:vAnchor="text" w:hAnchor="text" w:xAlign="center" w:y="1"/>
        <w:shd w:val="clear" w:color="auto" w:fill="auto"/>
      </w:pPr>
      <w:r>
        <w:lastRenderedPageBreak/>
        <w:t>Место учебного предмета обществознание в учебном плане.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9"/>
        <w:gridCol w:w="2270"/>
        <w:gridCol w:w="2549"/>
        <w:gridCol w:w="2986"/>
      </w:tblGrid>
      <w:tr w:rsidR="00287C98">
        <w:trPr>
          <w:trHeight w:hRule="exact" w:val="74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2"/>
              </w:rPr>
              <w:t>Года</w:t>
            </w:r>
          </w:p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2"/>
              </w:rPr>
              <w:t>обучения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2"/>
              </w:rPr>
              <w:t>Количество часов</w:t>
            </w:r>
          </w:p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2"/>
              </w:rPr>
              <w:t>в неделю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9" w:lineRule="exact"/>
              <w:ind w:left="140" w:firstLine="0"/>
              <w:jc w:val="left"/>
            </w:pPr>
            <w:r>
              <w:rPr>
                <w:rStyle w:val="22"/>
              </w:rPr>
              <w:t>Количество учебных недель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Всего часов за учебный год</w:t>
            </w:r>
          </w:p>
        </w:tc>
      </w:tr>
      <w:tr w:rsidR="00287C98">
        <w:trPr>
          <w:trHeight w:hRule="exact" w:val="61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5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3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440" w:firstLine="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720" w:firstLine="0"/>
              <w:jc w:val="left"/>
            </w:pPr>
            <w:r>
              <w:rPr>
                <w:rStyle w:val="23"/>
              </w:rPr>
              <w:t>35</w:t>
            </w:r>
          </w:p>
        </w:tc>
      </w:tr>
      <w:tr w:rsidR="00287C98"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6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3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440" w:firstLine="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720" w:firstLine="0"/>
              <w:jc w:val="left"/>
            </w:pPr>
            <w:r>
              <w:rPr>
                <w:rStyle w:val="23"/>
              </w:rPr>
              <w:t>35</w:t>
            </w:r>
          </w:p>
        </w:tc>
      </w:tr>
      <w:tr w:rsidR="00287C98">
        <w:trPr>
          <w:trHeight w:hRule="exact" w:val="5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7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3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440" w:firstLine="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720" w:firstLine="0"/>
              <w:jc w:val="left"/>
            </w:pPr>
            <w:r>
              <w:rPr>
                <w:rStyle w:val="23"/>
              </w:rPr>
              <w:t>35</w:t>
            </w:r>
          </w:p>
        </w:tc>
      </w:tr>
      <w:tr w:rsidR="00287C98">
        <w:trPr>
          <w:trHeight w:hRule="exact" w:val="57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8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3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440" w:firstLine="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720" w:firstLine="0"/>
              <w:jc w:val="left"/>
            </w:pPr>
            <w:r>
              <w:rPr>
                <w:rStyle w:val="23"/>
              </w:rPr>
              <w:t>35</w:t>
            </w:r>
          </w:p>
        </w:tc>
      </w:tr>
      <w:tr w:rsidR="00287C98">
        <w:trPr>
          <w:trHeight w:hRule="exact" w:val="57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9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3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1440" w:firstLine="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left="720" w:firstLine="0"/>
              <w:jc w:val="left"/>
            </w:pPr>
            <w:r>
              <w:rPr>
                <w:rStyle w:val="23"/>
              </w:rPr>
              <w:t>35</w:t>
            </w:r>
          </w:p>
        </w:tc>
      </w:tr>
      <w:tr w:rsidR="00287C98">
        <w:trPr>
          <w:trHeight w:hRule="exact" w:val="74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287C9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287C9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287C9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3"/>
              </w:rPr>
              <w:t>175 часов</w:t>
            </w:r>
          </w:p>
        </w:tc>
      </w:tr>
    </w:tbl>
    <w:p w:rsidR="00287C98" w:rsidRDefault="00287C98">
      <w:pPr>
        <w:framePr w:w="9514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p w:rsidR="00287C98" w:rsidRDefault="007A5D13">
      <w:pPr>
        <w:pStyle w:val="10"/>
        <w:keepNext/>
        <w:keepLines/>
        <w:shd w:val="clear" w:color="auto" w:fill="auto"/>
        <w:spacing w:before="769" w:after="0" w:line="274" w:lineRule="exact"/>
        <w:ind w:left="1220"/>
      </w:pPr>
      <w:bookmarkStart w:id="2" w:name="bookmark2"/>
      <w:r>
        <w:t>Личностные, метапредметные и предметные результаты освоения учебного</w:t>
      </w:r>
      <w:bookmarkEnd w:id="2"/>
    </w:p>
    <w:p w:rsidR="00287C98" w:rsidRDefault="007A5D13">
      <w:pPr>
        <w:pStyle w:val="60"/>
        <w:shd w:val="clear" w:color="auto" w:fill="auto"/>
        <w:ind w:left="3940"/>
      </w:pPr>
      <w:r>
        <w:t>предмета обществознание.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rPr>
          <w:rStyle w:val="24"/>
        </w:rPr>
        <w:t xml:space="preserve">Личностными результатами </w:t>
      </w:r>
      <w:r>
        <w:t>обучения обществознанию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</w:t>
      </w:r>
      <w:r>
        <w:softHyphen/>
        <w:t>нравственных, культурных, гуманистических и эстетических принципов и норм поведения.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Изучение обществознания в основной школе обусловливает достижение следующих результатов личностного развития: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274" w:lineRule="exact"/>
        <w:ind w:left="700" w:firstLine="0"/>
        <w:jc w:val="both"/>
      </w:pPr>
      <w:r>
        <w:t>воспитание российской гражданской идентичности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4" w:lineRule="exact"/>
        <w:ind w:left="700" w:firstLine="0"/>
        <w:jc w:val="both"/>
      </w:pPr>
      <w:r>
        <w:t>формирование осознания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интернационализация гуманистических, демократических и традиционных ценностей многонационального российского общества.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274" w:lineRule="exact"/>
        <w:ind w:left="700" w:firstLine="0"/>
        <w:jc w:val="both"/>
      </w:pPr>
      <w:r>
        <w:t>воспитание 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line="274" w:lineRule="exact"/>
        <w:ind w:left="700" w:firstLine="0"/>
        <w:jc w:val="both"/>
      </w:pPr>
      <w:r>
        <w:t>формирование готовности и способности обучающихся к саморазвитию и самообразованию на основе мотивации к обучению и познанию;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line="274" w:lineRule="exact"/>
        <w:ind w:left="700" w:firstLine="0"/>
        <w:jc w:val="both"/>
      </w:pPr>
      <w:r>
        <w:t>воспитание развитого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274" w:lineRule="exact"/>
        <w:ind w:left="700" w:firstLine="0"/>
        <w:jc w:val="both"/>
      </w:pPr>
      <w:r>
        <w:lastRenderedPageBreak/>
        <w:t>формированние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274" w:lineRule="exact"/>
        <w:ind w:left="700" w:firstLine="0"/>
        <w:jc w:val="both"/>
      </w:pPr>
      <w:r>
        <w:t>формирование ответственного отношения к учению; уважительного отношения к труду, наличие опыта участия в социально значимом труде.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274" w:lineRule="exact"/>
        <w:ind w:left="700" w:firstLine="0"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274" w:lineRule="exact"/>
        <w:ind w:left="700" w:firstLine="0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line="274" w:lineRule="exact"/>
        <w:ind w:left="700" w:firstLine="0"/>
        <w:jc w:val="both"/>
      </w:pPr>
      <w:r>
        <w:t>воспитание осознанного, уважительного и доброжелательного отношения к другому человеку, его мнению, мировоззрению, культуре, языку, вере, гражданской позиции. - воспитание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274" w:lineRule="exact"/>
        <w:ind w:left="700" w:firstLine="0"/>
        <w:jc w:val="both"/>
      </w:pPr>
      <w:r>
        <w:t>освоение социальных норм, правил поведения, ролей и форм социальной жизни в группах и сообществах.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274" w:lineRule="exact"/>
        <w:ind w:left="700" w:firstLine="0"/>
        <w:jc w:val="both"/>
      </w:pPr>
      <w: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line="274" w:lineRule="exact"/>
        <w:ind w:left="700" w:firstLine="0"/>
        <w:jc w:val="left"/>
      </w:pPr>
      <w:r>
        <w:t xml:space="preserve">формирование ценности здорового и безопасного образа жизни;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  <w:r>
        <w:rPr>
          <w:rStyle w:val="24"/>
        </w:rPr>
        <w:t xml:space="preserve">Метапредметные результаты </w:t>
      </w:r>
      <w:r>
        <w:t>освоения обществознания: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line="274" w:lineRule="exact"/>
        <w:ind w:left="700" w:firstLine="0"/>
        <w:jc w:val="both"/>
      </w:pPr>
      <w:r>
        <w:t>умение овладевать навыками самостоятельного приобретения новых знаний, организации учебной деятельности, поиск средств ее осуществления;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274" w:lineRule="exact"/>
        <w:ind w:left="700" w:firstLine="0"/>
        <w:jc w:val="both"/>
      </w:pPr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274" w:lineRule="exact"/>
        <w:ind w:left="700" w:firstLine="0"/>
        <w:jc w:val="both"/>
      </w:pPr>
      <w: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274" w:lineRule="exact"/>
        <w:ind w:left="700" w:firstLine="0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1079"/>
        </w:tabs>
        <w:spacing w:line="274" w:lineRule="exact"/>
        <w:ind w:left="700" w:firstLine="0"/>
        <w:jc w:val="both"/>
      </w:pPr>
      <w:r>
        <w:t>умение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274" w:lineRule="exact"/>
        <w:ind w:left="700" w:firstLine="0"/>
        <w:jc w:val="both"/>
      </w:pPr>
      <w: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274" w:lineRule="exact"/>
        <w:ind w:left="700" w:firstLine="0"/>
        <w:jc w:val="both"/>
      </w:pPr>
      <w:r>
        <w:t>умение создавать, применять и преобразовывать знаки и символы для решения учебных и познавательных задач;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274" w:lineRule="exact"/>
        <w:ind w:left="700" w:firstLine="0"/>
        <w:jc w:val="both"/>
      </w:pPr>
      <w: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274" w:lineRule="exact"/>
        <w:ind w:left="700" w:firstLine="0"/>
        <w:jc w:val="both"/>
      </w:pPr>
      <w: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274" w:lineRule="exact"/>
        <w:ind w:left="700" w:firstLine="0"/>
        <w:jc w:val="both"/>
      </w:pPr>
      <w:r>
        <w:t>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line="274" w:lineRule="exact"/>
        <w:ind w:left="700" w:firstLine="0"/>
        <w:jc w:val="both"/>
      </w:pPr>
      <w:r>
        <w:t>умение работать в группе -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свое мнение; продуктивно разрешать конфликты на основе интересов и позиций всех их участников;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274" w:lineRule="exact"/>
        <w:ind w:left="700" w:firstLine="0"/>
        <w:jc w:val="both"/>
      </w:pPr>
      <w:r>
        <w:lastRenderedPageBreak/>
        <w:t>формирование и развитие компетентности в области использования ИКТ;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274" w:lineRule="exact"/>
        <w:ind w:left="700" w:firstLine="0"/>
        <w:jc w:val="both"/>
      </w:pPr>
      <w:r>
        <w:t>формирование и развитие экологического мышления, умение применять его на практике;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274" w:lineRule="exact"/>
        <w:ind w:left="700" w:firstLine="0"/>
        <w:jc w:val="both"/>
      </w:pPr>
      <w:r>
        <w:t>формирование умений ставить вопросы, выдвигать гипотезу и обосновывать ее, давать определение понятиям;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41"/>
        </w:tabs>
        <w:spacing w:line="274" w:lineRule="exact"/>
        <w:ind w:left="700" w:firstLine="0"/>
        <w:jc w:val="both"/>
      </w:pPr>
      <w:r>
        <w:t>формирование осознанной адекватной и критической оценки в учебной деятельности, умение самостоятельно оценивать свои действия и действия одноклассников;</w:t>
      </w:r>
    </w:p>
    <w:p w:rsidR="00287C98" w:rsidRDefault="007A5D13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274" w:lineRule="exact"/>
        <w:ind w:left="700" w:firstLine="0"/>
        <w:jc w:val="both"/>
      </w:pPr>
      <w:r>
        <w:t>формирование умения организовывать свою жизнь в соответствии с представлениями о здоровом образе жизни и социального взаимодействия.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rPr>
          <w:rStyle w:val="24"/>
        </w:rPr>
        <w:t xml:space="preserve">Предметные результаты </w:t>
      </w:r>
      <w:r>
        <w:t>освоения обществознания: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демонстрировать на примерах взаимосвязь природы и общества, раскрывать роль природы в жизни человека;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распознавать на основе приведенных данных основные типы обществ;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характеризовать движение от одних форм общественной жизни к другим; оценивать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социальные явления с позиций общественного прогресса;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различать экономические, социальные, политические, культурные явления и процессы общественной жизни;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раскрывать влияние современных средств массовой коммуникации на общество и личность;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конкретизировать примерами опасность международного терроризма.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  <w:ind w:left="700"/>
      </w:pPr>
      <w:r>
        <w:t>наблюдать и характеризовать явления и события, происходящие в различных сферах общественной жизни;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выявлять причинно-следственные связи общественных явлений и характеризовать основные направления общественного развития; осознанно содействовать защите природы.</w:t>
      </w:r>
    </w:p>
    <w:p w:rsidR="00287C98" w:rsidRDefault="007A5D13">
      <w:pPr>
        <w:pStyle w:val="20"/>
        <w:shd w:val="clear" w:color="auto" w:fill="auto"/>
        <w:spacing w:line="274" w:lineRule="exact"/>
        <w:ind w:left="700" w:right="7240" w:firstLine="0"/>
        <w:jc w:val="left"/>
      </w:pPr>
      <w:r>
        <w:t>Социальные нормы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раскрывать роль социальных норм как регуляторов общественной жизни и поведения человека;</w:t>
      </w:r>
    </w:p>
    <w:p w:rsidR="00287C98" w:rsidRDefault="007A5D13">
      <w:pPr>
        <w:pStyle w:val="20"/>
        <w:shd w:val="clear" w:color="auto" w:fill="auto"/>
        <w:spacing w:line="274" w:lineRule="exact"/>
        <w:ind w:left="700" w:right="4820" w:firstLine="0"/>
        <w:jc w:val="left"/>
      </w:pPr>
      <w:r>
        <w:t>различать отдельные виды социальных норм; характеризовать основные нормы морали;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раскрывать сущность патриотизма, гражданственности; приводить примеры проявления этих качеств из истории и жизни современного общества; характеризовать специфику норм права;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сравнивать нормы морали и права, выявлять их общие черты и особенности; раскрывать сущность процесса социализации личности; объяснять причины отклоняющегося поведения;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описывать негативные последствия наиболее опасных форм отклоняющегося поведения. Выпускник получит возможность научиться: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использовать элементы причинно-следственного анализа для понимания влияния моральных устоев на развитие общества и человека; оценивать социальную значимость здорового образа жизни.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Сфера духовной культуры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характеризовать развитие отдельных областей и форм культуры, выражать свое мнение о явлениях культуры;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описывать явления духовной культуры;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 xml:space="preserve">объяснять причины возрастания роли науки в современном мире; оценивать роль </w:t>
      </w:r>
      <w:r>
        <w:lastRenderedPageBreak/>
        <w:t>образования в современном обществе; различать уровни общего образования в России;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описывать духовные ценности российского народа и выражать собственное отношение к ним;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объяснять необходимость непрерывного образования в современных условиях;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учитывать общественные потребности при выборе направления своей будущей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профессиональной деятельности;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раскрывать роль религии в современном обществе;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характеризовать особенности искусства как формы духовной культуры.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описывать процессы создания, сохранения, трансляции и усвоения достижений культуры;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характеризовать основные направления развития отечественной культуры в современн ых условиях;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Социальная сфера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описывать социальную структуру в обществах разного типа, характеризовать основные социальные общности и группы;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объяснять взаимодействие социальных общностей и групп;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характеризовать ведущие направления социальной политики Российского государства;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выделять параметры, определяющие социальный статус личности;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приводить примеры предписанных и достигаемых статусов;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описывать основные социальные роли подростка;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конкретизировать примерами процесс социальной мобильности;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характеризовать межнациональные отношения в современном мире;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объяснять причины межнациональных конфликтов и основные пути их разрешения;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характеризовать, раскрывать на конкретных примерах основные функции семьи в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обществе;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раскрывать основные роли членов семьи;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287C98" w:rsidRDefault="007A5D13">
      <w:pPr>
        <w:pStyle w:val="20"/>
        <w:shd w:val="clear" w:color="auto" w:fill="auto"/>
        <w:tabs>
          <w:tab w:val="left" w:pos="3461"/>
          <w:tab w:val="right" w:pos="5932"/>
          <w:tab w:val="left" w:pos="6098"/>
          <w:tab w:val="right" w:pos="8586"/>
          <w:tab w:val="right" w:pos="10054"/>
        </w:tabs>
        <w:spacing w:line="274" w:lineRule="exact"/>
        <w:ind w:left="700" w:firstLine="0"/>
        <w:jc w:val="both"/>
      </w:pPr>
      <w:r>
        <w:t>выполнять несложные</w:t>
      </w:r>
      <w:r>
        <w:tab/>
        <w:t>практические</w:t>
      </w:r>
      <w:r>
        <w:tab/>
        <w:t>задания</w:t>
      </w:r>
      <w:r>
        <w:tab/>
        <w:t>по анализу</w:t>
      </w:r>
      <w:r>
        <w:tab/>
        <w:t>ситуаций,</w:t>
      </w:r>
      <w:r>
        <w:tab/>
        <w:t>связанных с</w:t>
      </w:r>
    </w:p>
    <w:p w:rsidR="00287C98" w:rsidRDefault="007A5D13">
      <w:pPr>
        <w:pStyle w:val="20"/>
        <w:shd w:val="clear" w:color="auto" w:fill="auto"/>
        <w:tabs>
          <w:tab w:val="left" w:pos="3461"/>
          <w:tab w:val="right" w:pos="5932"/>
          <w:tab w:val="left" w:pos="6103"/>
          <w:tab w:val="right" w:pos="8586"/>
          <w:tab w:val="right" w:pos="10054"/>
        </w:tabs>
        <w:spacing w:line="274" w:lineRule="exact"/>
        <w:ind w:left="700" w:firstLine="0"/>
        <w:jc w:val="both"/>
      </w:pPr>
      <w:r>
        <w:t>различными способами</w:t>
      </w:r>
      <w:r>
        <w:tab/>
        <w:t>разрешения</w:t>
      </w:r>
      <w:r>
        <w:tab/>
        <w:t>семейных</w:t>
      </w:r>
      <w:r>
        <w:tab/>
        <w:t>конфликтов.</w:t>
      </w:r>
      <w:r>
        <w:tab/>
        <w:t>Выражать</w:t>
      </w:r>
      <w:r>
        <w:tab/>
        <w:t>собственное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отношение к различным способам разрешения семейных конфликтов.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  <w:tabs>
          <w:tab w:val="left" w:pos="3461"/>
          <w:tab w:val="left" w:pos="6036"/>
          <w:tab w:val="right" w:pos="8586"/>
          <w:tab w:val="right" w:pos="10054"/>
        </w:tabs>
        <w:ind w:left="700" w:right="260"/>
      </w:pPr>
      <w:r>
        <w:t>раскрывать понятия «равенство» и «социальная справедливость» с позиций историзма; выражать и обосновывать собственную позицию по актуальным проблемам молодежи; выполнять несложные</w:t>
      </w:r>
      <w:r>
        <w:tab/>
        <w:t>практические задания</w:t>
      </w:r>
      <w:r>
        <w:tab/>
        <w:t>по анализу</w:t>
      </w:r>
      <w:r>
        <w:tab/>
        <w:t>ситуаций,</w:t>
      </w:r>
      <w:r>
        <w:tab/>
        <w:t>связанных с</w:t>
      </w:r>
    </w:p>
    <w:p w:rsidR="00287C98" w:rsidRDefault="007A5D13">
      <w:pPr>
        <w:pStyle w:val="70"/>
        <w:shd w:val="clear" w:color="auto" w:fill="auto"/>
        <w:tabs>
          <w:tab w:val="left" w:pos="3461"/>
          <w:tab w:val="right" w:pos="5932"/>
          <w:tab w:val="left" w:pos="6137"/>
          <w:tab w:val="right" w:pos="10054"/>
        </w:tabs>
        <w:ind w:left="700"/>
      </w:pPr>
      <w:r>
        <w:t>различными способами</w:t>
      </w:r>
      <w:r>
        <w:tab/>
        <w:t>разрешения</w:t>
      </w:r>
      <w:r>
        <w:tab/>
        <w:t>семейных</w:t>
      </w:r>
      <w:r>
        <w:tab/>
        <w:t>конфликтов;выражать</w:t>
      </w:r>
      <w:r>
        <w:tab/>
        <w:t>собственное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отношение к различным способам разрешения семейных конфликтов;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использовать элементы причинно-следственного анализа при характеристике семейных конфликтов;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287C98" w:rsidRDefault="007A5D13">
      <w:pPr>
        <w:pStyle w:val="20"/>
        <w:shd w:val="clear" w:color="auto" w:fill="auto"/>
        <w:spacing w:line="274" w:lineRule="exact"/>
        <w:ind w:left="700" w:right="5620" w:firstLine="0"/>
        <w:jc w:val="left"/>
      </w:pPr>
      <w:r>
        <w:t>Политическая сфера жизни общества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объяснять роль политики в жизни общества;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 xml:space="preserve">различать и сравнивать различные формы правления, иллюстрировать их примерами; давать характеристику формам государственно-территориального устройства; различать различные типы политических режимов, раскрывать их основные признаки; раскрывать на конкретных </w:t>
      </w:r>
      <w:r>
        <w:lastRenderedPageBreak/>
        <w:t>примерах основные черты и принципы демократии; называть признаки политической партии, раскрывать их на конкретных примерах; характеризовать различные формы участия граждан в политической жизни.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Выпускник получит возможность научиться: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осознавать значение гражданской активности и патриотической позиции в укреплении нашего государства;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соотносить различные оценки политических событий и процессов и делать обоснованные выводы.</w:t>
      </w:r>
    </w:p>
    <w:p w:rsidR="00287C98" w:rsidRDefault="007A5D13">
      <w:pPr>
        <w:pStyle w:val="20"/>
        <w:shd w:val="clear" w:color="auto" w:fill="auto"/>
        <w:spacing w:line="274" w:lineRule="exact"/>
        <w:ind w:left="700" w:right="6820" w:firstLine="0"/>
        <w:jc w:val="left"/>
      </w:pPr>
      <w:r>
        <w:t>Гражданин и государство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 объяснять порядок формирования органов государственной власти РФ; раскрывать достижения российского народа;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объяснять и конкретизировать примерами смысл понятия «гражданство»;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называть и иллюстрировать примерами основные права и свободы граждан,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гарантированные Конституцией РФ;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осознавать значение патриотической позиции в укреплении нашего государства; характеризовать конституционные обязанности гражданина.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аргументированно обосновывать влияние происходящих в обществе изменений на положение России в мире;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287C98" w:rsidRDefault="007A5D13">
      <w:pPr>
        <w:pStyle w:val="20"/>
        <w:shd w:val="clear" w:color="auto" w:fill="auto"/>
        <w:spacing w:line="274" w:lineRule="exact"/>
        <w:ind w:left="700" w:right="5460" w:firstLine="0"/>
        <w:jc w:val="left"/>
      </w:pPr>
      <w:r>
        <w:t>Основы российского законодательства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характеризовать систему российского законодательства;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раскрывать особенности гражданской дееспособности несовершеннолетних;</w:t>
      </w:r>
    </w:p>
    <w:p w:rsidR="00287C98" w:rsidRDefault="007A5D13">
      <w:pPr>
        <w:pStyle w:val="20"/>
        <w:shd w:val="clear" w:color="auto" w:fill="auto"/>
        <w:spacing w:line="274" w:lineRule="exact"/>
        <w:ind w:left="700" w:right="3020" w:firstLine="0"/>
        <w:jc w:val="left"/>
      </w:pPr>
      <w:r>
        <w:t>характеризовать гражданские правоотношения; раскрывать смысл права на труд; объяснять роль трудового договора;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разъяснять на примерах особенности положения несовершеннолетних в трудовых отношениях;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характеризовать права и обязанности супругов, родителей, детей; характеризовать особенности уголовного права и уголовных правоотношений; конкретизировать примерами виды преступлений и наказания за них; характеризовать специфику уголовной ответственности несовершеннолетних; раскрывать связь права на образование и обязанности получить образование;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  <w:ind w:left="700"/>
      </w:pPr>
      <w: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оценивать сущность и значение правопорядка и законности, собственный возможный вклад в их становление и развитие;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осознанно содействовать защите правопорядка в обществе правовыми способами и средствами.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Экономика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lastRenderedPageBreak/>
        <w:t>объяснять проблему ограниченности экономических ресурсов;</w:t>
      </w:r>
    </w:p>
    <w:p w:rsidR="00287C98" w:rsidRDefault="007A5D13">
      <w:pPr>
        <w:pStyle w:val="20"/>
        <w:shd w:val="clear" w:color="auto" w:fill="auto"/>
        <w:tabs>
          <w:tab w:val="left" w:pos="8049"/>
        </w:tabs>
        <w:spacing w:line="274" w:lineRule="exact"/>
        <w:ind w:left="700" w:firstLine="0"/>
        <w:jc w:val="both"/>
      </w:pPr>
      <w:r>
        <w:t>различать основных участников экономической деятельности:</w:t>
      </w:r>
      <w:r>
        <w:tab/>
        <w:t>производителей и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потребителей, предпринимателей и наемных работников; раскрывать рациональное поведение субъектов экономической деятельности; раскрывать факторы, влияющие на производительность труда;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объяснять роль государства в регулировании рыночной экономики; анализировать структуру бюджета государства;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называть и конкретизировать примерами виды налогов; характеризовать функции денег и их роль в экономике;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раскрывать социально-экономическую роль и функции предпринимательства;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both"/>
      </w:pPr>
      <w: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деятельности;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обосновывать связь профессионализма и жизненного успеха.</w:t>
      </w:r>
    </w:p>
    <w:p w:rsidR="00287C98" w:rsidRDefault="007A5D13">
      <w:pPr>
        <w:pStyle w:val="20"/>
        <w:shd w:val="clear" w:color="auto" w:fill="auto"/>
        <w:spacing w:line="274" w:lineRule="exact"/>
        <w:ind w:left="700" w:firstLine="0"/>
        <w:jc w:val="left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выполнять практические задания, основанные на ситуациях, связанных с описанием состояния российской экономики;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анализировать и оценивать с позиций экономических знаний сложившиеся практики и модели поведения потребителя;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87C98" w:rsidRDefault="007A5D13">
      <w:pPr>
        <w:pStyle w:val="70"/>
        <w:shd w:val="clear" w:color="auto" w:fill="auto"/>
        <w:ind w:left="700"/>
        <w:jc w:val="left"/>
      </w:pPr>
      <w: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87C98" w:rsidRDefault="007A5D13">
      <w:pPr>
        <w:pStyle w:val="70"/>
        <w:shd w:val="clear" w:color="auto" w:fill="auto"/>
        <w:spacing w:after="1149"/>
        <w:ind w:left="700"/>
        <w:jc w:val="left"/>
      </w:pPr>
      <w: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287C98" w:rsidRDefault="007A5D13">
      <w:pPr>
        <w:pStyle w:val="10"/>
        <w:keepNext/>
        <w:keepLines/>
        <w:shd w:val="clear" w:color="auto" w:fill="auto"/>
        <w:spacing w:after="0" w:line="413" w:lineRule="exact"/>
        <w:ind w:left="3420"/>
      </w:pPr>
      <w:bookmarkStart w:id="3" w:name="bookmark3"/>
      <w:r>
        <w:t>Содержание курса обществознания.</w:t>
      </w:r>
      <w:bookmarkEnd w:id="3"/>
    </w:p>
    <w:p w:rsidR="00287C98" w:rsidRDefault="007A5D13">
      <w:pPr>
        <w:pStyle w:val="60"/>
        <w:shd w:val="clear" w:color="auto" w:fill="auto"/>
        <w:spacing w:line="413" w:lineRule="exact"/>
        <w:ind w:left="700" w:firstLine="700"/>
        <w:jc w:val="both"/>
      </w:pPr>
      <w:r>
        <w:t>Человек. Деятельность человека</w:t>
      </w:r>
    </w:p>
    <w:p w:rsidR="00287C98" w:rsidRDefault="007A5D13">
      <w:pPr>
        <w:pStyle w:val="20"/>
        <w:shd w:val="clear" w:color="auto" w:fill="auto"/>
        <w:spacing w:line="413" w:lineRule="exact"/>
        <w:ind w:left="700" w:firstLine="700"/>
        <w:jc w:val="both"/>
      </w:pPr>
      <w:r>
        <w:t xml:space="preserve">Биологическое и социальное в человеке. </w:t>
      </w:r>
      <w:r>
        <w:rPr>
          <w:rStyle w:val="25"/>
        </w:rPr>
        <w:t>Черты сходства и различий человека и животного. Индивид, индивидуальность, личность.</w:t>
      </w:r>
      <w: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</w:t>
      </w:r>
      <w:r>
        <w:lastRenderedPageBreak/>
        <w:t xml:space="preserve">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rStyle w:val="25"/>
        </w:rPr>
        <w:t>Личные и деловые отношения.</w:t>
      </w:r>
      <w:r>
        <w:t xml:space="preserve"> Лидерство. Межличностные конфликты и способы их разрешения.</w:t>
      </w:r>
    </w:p>
    <w:p w:rsidR="00287C98" w:rsidRDefault="007A5D13">
      <w:pPr>
        <w:pStyle w:val="10"/>
        <w:keepNext/>
        <w:keepLines/>
        <w:shd w:val="clear" w:color="auto" w:fill="auto"/>
        <w:spacing w:after="0" w:line="413" w:lineRule="exact"/>
        <w:ind w:left="700" w:firstLine="700"/>
        <w:jc w:val="both"/>
      </w:pPr>
      <w:bookmarkStart w:id="4" w:name="bookmark4"/>
      <w:r>
        <w:t>Общество</w:t>
      </w:r>
      <w:bookmarkEnd w:id="4"/>
    </w:p>
    <w:p w:rsidR="00287C98" w:rsidRDefault="007A5D13">
      <w:pPr>
        <w:pStyle w:val="20"/>
        <w:shd w:val="clear" w:color="auto" w:fill="auto"/>
        <w:spacing w:line="413" w:lineRule="exact"/>
        <w:ind w:left="700" w:firstLine="700"/>
        <w:jc w:val="both"/>
      </w:pPr>
      <w:r>
        <w:t xml:space="preserve">Общество как форма жизнедеятельности людей. Взаимосвязь общества и природы. Развитие общества. </w:t>
      </w:r>
      <w:r>
        <w:rPr>
          <w:rStyle w:val="25"/>
        </w:rPr>
        <w:t>Общественный прогресс.</w:t>
      </w:r>
      <w: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287C98" w:rsidRDefault="007A5D13">
      <w:pPr>
        <w:pStyle w:val="60"/>
        <w:shd w:val="clear" w:color="auto" w:fill="auto"/>
        <w:spacing w:line="413" w:lineRule="exact"/>
        <w:ind w:left="700" w:firstLine="700"/>
        <w:jc w:val="both"/>
      </w:pPr>
      <w:r>
        <w:t>Социальные нормы</w:t>
      </w:r>
    </w:p>
    <w:p w:rsidR="00287C98" w:rsidRDefault="007A5D13">
      <w:pPr>
        <w:pStyle w:val="20"/>
        <w:shd w:val="clear" w:color="auto" w:fill="auto"/>
        <w:spacing w:line="413" w:lineRule="exact"/>
        <w:ind w:left="700" w:firstLine="700"/>
        <w:jc w:val="both"/>
      </w:pPr>
      <w:r>
        <w:t xml:space="preserve">Социальные нормы как регуляторы поведения человека в обществе. </w:t>
      </w:r>
      <w:r>
        <w:rPr>
          <w:rStyle w:val="25"/>
        </w:rPr>
        <w:t>Общественные нравы, традиции и обычаи.</w:t>
      </w:r>
      <w: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>
        <w:rPr>
          <w:rStyle w:val="25"/>
        </w:rPr>
        <w:t>Особенности социализации в подростковом возрасте.</w:t>
      </w:r>
      <w:r>
        <w:t xml:space="preserve">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287C98" w:rsidRDefault="007A5D13">
      <w:pPr>
        <w:pStyle w:val="60"/>
        <w:shd w:val="clear" w:color="auto" w:fill="auto"/>
        <w:spacing w:line="413" w:lineRule="exact"/>
        <w:ind w:left="700" w:firstLine="700"/>
        <w:jc w:val="both"/>
      </w:pPr>
      <w:r>
        <w:t>Сфера духовной культуры</w:t>
      </w:r>
    </w:p>
    <w:p w:rsidR="00287C98" w:rsidRDefault="007A5D13">
      <w:pPr>
        <w:pStyle w:val="20"/>
        <w:shd w:val="clear" w:color="auto" w:fill="auto"/>
        <w:spacing w:line="413" w:lineRule="exact"/>
        <w:ind w:left="700" w:firstLine="700"/>
        <w:jc w:val="both"/>
      </w:pPr>
      <w:r>
        <w:t xml:space="preserve">Культура, ее многообразие и основные формы. Наука в жизни современного общества. </w:t>
      </w:r>
      <w:r>
        <w:rPr>
          <w:rStyle w:val="25"/>
        </w:rPr>
        <w:t>Научно-технический прогресс в современном обществе.</w:t>
      </w:r>
      <w: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>
        <w:rPr>
          <w:rStyle w:val="25"/>
        </w:rPr>
        <w:t>Государственная итоговая аттестация.</w:t>
      </w:r>
      <w:r>
        <w:t xml:space="preserve"> Самообразование. Религия как форма культуры. </w:t>
      </w:r>
      <w:r>
        <w:rPr>
          <w:rStyle w:val="25"/>
        </w:rPr>
        <w:t xml:space="preserve">Мировые религии. </w:t>
      </w:r>
      <w:r>
        <w:t xml:space="preserve">Роль религии в жизни общества. Свобода совести. Искусство как элемент духовной культуры общества. </w:t>
      </w:r>
      <w:r>
        <w:rPr>
          <w:rStyle w:val="25"/>
        </w:rPr>
        <w:t>Влияние искусства на развитие личности.</w:t>
      </w:r>
    </w:p>
    <w:p w:rsidR="00287C98" w:rsidRDefault="007A5D13">
      <w:pPr>
        <w:pStyle w:val="60"/>
        <w:shd w:val="clear" w:color="auto" w:fill="auto"/>
        <w:spacing w:line="413" w:lineRule="exact"/>
        <w:ind w:left="700" w:firstLine="700"/>
        <w:jc w:val="both"/>
      </w:pPr>
      <w:r>
        <w:t>Социальная сфера жизни общества</w:t>
      </w:r>
    </w:p>
    <w:p w:rsidR="00287C98" w:rsidRDefault="007A5D13">
      <w:pPr>
        <w:pStyle w:val="20"/>
        <w:shd w:val="clear" w:color="auto" w:fill="auto"/>
        <w:spacing w:line="413" w:lineRule="exact"/>
        <w:ind w:left="700" w:firstLine="700"/>
        <w:jc w:val="both"/>
      </w:pPr>
      <w: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>
        <w:rPr>
          <w:rStyle w:val="25"/>
        </w:rPr>
        <w:t>Досуг семьи.</w:t>
      </w:r>
      <w:r>
        <w:t xml:space="preserve"> Социальные конфликты и пути их разрешения. Этнос и нация. </w:t>
      </w:r>
      <w:r>
        <w:rPr>
          <w:rStyle w:val="25"/>
        </w:rPr>
        <w:t>Национальное самосознание.</w:t>
      </w:r>
      <w:r>
        <w:t xml:space="preserve"> Отношения между </w:t>
      </w:r>
      <w:r>
        <w:lastRenderedPageBreak/>
        <w:t>нациями. Россия - многонациональное государство. Социальная политика Российского государства.</w:t>
      </w:r>
    </w:p>
    <w:p w:rsidR="00287C98" w:rsidRDefault="007A5D13">
      <w:pPr>
        <w:pStyle w:val="60"/>
        <w:shd w:val="clear" w:color="auto" w:fill="auto"/>
        <w:spacing w:line="413" w:lineRule="exact"/>
        <w:ind w:left="700" w:firstLine="700"/>
        <w:jc w:val="both"/>
      </w:pPr>
      <w:r>
        <w:t>Политическая сфера жизни общества</w:t>
      </w:r>
    </w:p>
    <w:p w:rsidR="00287C98" w:rsidRDefault="007A5D13">
      <w:pPr>
        <w:pStyle w:val="20"/>
        <w:shd w:val="clear" w:color="auto" w:fill="auto"/>
        <w:spacing w:line="413" w:lineRule="exact"/>
        <w:ind w:left="700" w:firstLine="700"/>
        <w:jc w:val="both"/>
      </w:pPr>
      <w: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rStyle w:val="25"/>
        </w:rPr>
        <w:t>Правовое государство.</w:t>
      </w:r>
      <w:r>
        <w:t xml:space="preserve"> Местное самоуправление. </w:t>
      </w:r>
      <w:r>
        <w:rPr>
          <w:rStyle w:val="25"/>
        </w:rPr>
        <w:t>Межгосударственные отношения. Межгосударственные конфликты и способы их разрешения.</w:t>
      </w:r>
    </w:p>
    <w:p w:rsidR="00287C98" w:rsidRDefault="007A5D13">
      <w:pPr>
        <w:pStyle w:val="60"/>
        <w:shd w:val="clear" w:color="auto" w:fill="auto"/>
        <w:spacing w:line="413" w:lineRule="exact"/>
        <w:ind w:left="700" w:firstLine="700"/>
        <w:jc w:val="both"/>
      </w:pPr>
      <w:r>
        <w:t>Гражданин и государство</w:t>
      </w:r>
    </w:p>
    <w:p w:rsidR="00287C98" w:rsidRDefault="007A5D13">
      <w:pPr>
        <w:pStyle w:val="20"/>
        <w:shd w:val="clear" w:color="auto" w:fill="auto"/>
        <w:spacing w:line="413" w:lineRule="exact"/>
        <w:ind w:left="700" w:firstLine="700"/>
        <w:jc w:val="both"/>
      </w:pPr>
      <w:r>
        <w:t xml:space="preserve">Наше государство - Российская Федерация. Конституция Российской Федерации - основной закон государства. Конституционные основы государственного строя Российской Федерации. Государственные символы России. Россия -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>
        <w:rPr>
          <w:rStyle w:val="25"/>
        </w:rPr>
        <w:t>Основные международные документы о правах человека и правах ребенка.</w:t>
      </w:r>
    </w:p>
    <w:p w:rsidR="00287C98" w:rsidRDefault="007A5D13">
      <w:pPr>
        <w:pStyle w:val="60"/>
        <w:shd w:val="clear" w:color="auto" w:fill="auto"/>
        <w:spacing w:line="413" w:lineRule="exact"/>
        <w:ind w:left="700" w:firstLine="700"/>
        <w:jc w:val="both"/>
      </w:pPr>
      <w:r>
        <w:t>Основы российского законодательства</w:t>
      </w:r>
    </w:p>
    <w:p w:rsidR="00287C98" w:rsidRDefault="007A5D13">
      <w:pPr>
        <w:pStyle w:val="20"/>
        <w:shd w:val="clear" w:color="auto" w:fill="auto"/>
        <w:spacing w:line="413" w:lineRule="exact"/>
        <w:ind w:left="700" w:firstLine="700"/>
        <w:jc w:val="both"/>
      </w:pPr>
      <w: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</w:t>
      </w:r>
      <w:r>
        <w:lastRenderedPageBreak/>
        <w:t xml:space="preserve">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несовершеннолетнихМеждународное </w:t>
      </w:r>
      <w:r>
        <w:rPr>
          <w:rStyle w:val="25"/>
        </w:rPr>
        <w:t>гуманитарное право. Международно-правовая защита жертв вооруженных конфликтов.</w:t>
      </w:r>
    </w:p>
    <w:p w:rsidR="00287C98" w:rsidRDefault="007A5D13">
      <w:pPr>
        <w:pStyle w:val="10"/>
        <w:keepNext/>
        <w:keepLines/>
        <w:shd w:val="clear" w:color="auto" w:fill="auto"/>
        <w:spacing w:after="0" w:line="413" w:lineRule="exact"/>
        <w:ind w:left="700" w:firstLine="700"/>
        <w:jc w:val="both"/>
      </w:pPr>
      <w:bookmarkStart w:id="5" w:name="bookmark5"/>
      <w:r>
        <w:t>Экономика</w:t>
      </w:r>
      <w:bookmarkEnd w:id="5"/>
    </w:p>
    <w:p w:rsidR="00287C98" w:rsidRDefault="007A5D13">
      <w:pPr>
        <w:pStyle w:val="20"/>
        <w:shd w:val="clear" w:color="auto" w:fill="auto"/>
        <w:spacing w:line="413" w:lineRule="exact"/>
        <w:ind w:left="700" w:firstLine="700"/>
        <w:jc w:val="both"/>
      </w:pPr>
      <w:r>
        <w:t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</w:t>
      </w:r>
    </w:p>
    <w:p w:rsidR="00287C98" w:rsidRDefault="007A5D13">
      <w:pPr>
        <w:pStyle w:val="20"/>
        <w:shd w:val="clear" w:color="auto" w:fill="auto"/>
        <w:spacing w:line="413" w:lineRule="exact"/>
        <w:ind w:left="700" w:firstLine="0"/>
        <w:jc w:val="both"/>
      </w:pPr>
      <w:r>
        <w:t xml:space="preserve">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>
        <w:rPr>
          <w:rStyle w:val="25"/>
        </w:rPr>
        <w:t>Виды рынков. Рынок капиталов.</w:t>
      </w:r>
      <w:r>
        <w:t xml:space="preserve">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>
        <w:rPr>
          <w:rStyle w:val="25"/>
        </w:rPr>
        <w:t>функции, налоговые системы разных эпох.</w:t>
      </w:r>
    </w:p>
    <w:p w:rsidR="00287C98" w:rsidRDefault="007A5D13">
      <w:pPr>
        <w:pStyle w:val="20"/>
        <w:shd w:val="clear" w:color="auto" w:fill="auto"/>
        <w:spacing w:line="413" w:lineRule="exact"/>
        <w:ind w:left="700" w:firstLine="760"/>
        <w:jc w:val="both"/>
      </w:pPr>
      <w:r>
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rStyle w:val="25"/>
        </w:rPr>
        <w:t>банкинг, онлайн-банкинг. Страховые услуги: страхование жизни, здоровья, имущества, ответственности. Инвестиции в реальные и финансовые активы.</w:t>
      </w:r>
      <w:r>
        <w:t xml:space="preserve">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287C98" w:rsidRDefault="007A5D13">
      <w:pPr>
        <w:pStyle w:val="27"/>
        <w:framePr w:w="10330" w:wrap="notBeside" w:vAnchor="text" w:hAnchor="text" w:xAlign="center" w:y="1"/>
        <w:shd w:val="clear" w:color="auto" w:fill="auto"/>
      </w:pPr>
      <w: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25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2"/>
              </w:rPr>
              <w:t>№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2"/>
              </w:rPr>
              <w:t>п/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2"/>
              </w:rPr>
              <w:t>п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2"/>
              </w:rPr>
              <w:t>№ урока в теме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after="1940" w:line="266" w:lineRule="exact"/>
              <w:ind w:firstLine="0"/>
            </w:pPr>
            <w:r>
              <w:rPr>
                <w:rStyle w:val="22"/>
              </w:rPr>
              <w:t>Тема раздела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before="1940" w:line="266" w:lineRule="exact"/>
              <w:ind w:firstLine="0"/>
            </w:pPr>
            <w:r>
              <w:rPr>
                <w:rStyle w:val="22"/>
              </w:rPr>
              <w:t>Тема урока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22"/>
              </w:rPr>
              <w:t>Количество часов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2"/>
              </w:rPr>
              <w:t>Основное содержание урока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left="340" w:firstLine="0"/>
              <w:jc w:val="left"/>
            </w:pPr>
            <w:r>
              <w:rPr>
                <w:rStyle w:val="22"/>
              </w:rPr>
              <w:t>Характеристика основных видов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деятельности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учащегося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22"/>
              </w:rPr>
              <w:t>Домашнее задание</w:t>
            </w:r>
          </w:p>
        </w:tc>
      </w:tr>
      <w:tr w:rsidR="00287C98">
        <w:trPr>
          <w:trHeight w:hRule="exact" w:val="3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Введение. Что нам предстоит узнать. Науки, изучающие развитие общества.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Знакомство с курсом «Обществознание». Структура, особенности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методического аппарата учебника. Что собой представляет обществознание. История возникновения.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Основные понятия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Осознавать какое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значение и смысл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имеет для меня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учение.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Извлекать информацию из текста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Составлять целое из частей, работая в группах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180"/>
              <w:jc w:val="left"/>
            </w:pPr>
            <w:r>
              <w:rPr>
                <w:rStyle w:val="23"/>
              </w:rPr>
              <w:t>Составлять план своих действий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с.5-8</w:t>
            </w:r>
          </w:p>
        </w:tc>
      </w:tr>
      <w:tr w:rsidR="00287C98">
        <w:trPr>
          <w:trHeight w:hRule="exact" w:val="80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Человек</w:t>
            </w:r>
            <w:r>
              <w:rPr>
                <w:rStyle w:val="23"/>
              </w:rPr>
              <w:t>. Загадка человека. Цели и ценности человеческой жизни.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Цели и ценность человеческой жизни. Природа человека. Человек - биологическое и социальное существо. Отличие человека от животных. Личность как совокупность важнейших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человеческих качеств. Индивидуальность человека. Качества сильной личности.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свои предположения о том, зачем человек рождается и каковы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ценности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человеческой жизни. Проверять правильность своих выводов об отличиях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человека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животного,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рассматривая схему. Раскрывать на конкретных примерах цели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ценность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человеческой жизни. Характеризовать и конкретизировать конкретными примерами биологическое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социальное 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природе человека. Готовить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коллективный ответ на вопрос: «Как на поведение живого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существа влияют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П.1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с.12-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15.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инстинкты?» Составлять свой план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текста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55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Человек - биологическое существо. Отличие человека от животных,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наследственность.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Зачем человек рождается. Наследственность- биологическая сущность всех людей. Можно ли влиять на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наследственность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 мнение, что в этой истории можно считать правдой, а что - вымыслом. Определять незнакомые слова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находить их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значение.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Готовить проект по теме:»Кто на кого похож», подобрав фотографии внешне похожих людей и используя ресурсы Интернета.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Составлять план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выделять основные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смысловые части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текста.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П.1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с.12-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15</w:t>
            </w:r>
          </w:p>
        </w:tc>
      </w:tr>
      <w:tr w:rsidR="00287C98">
        <w:trPr>
          <w:trHeight w:hRule="exact" w:val="80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Отрочество - особая пора жизни. Особенности подросткового возраста.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Отрочество - особая пора жизни. Особенности подросткового возраста. Размышления подростка о будущем.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Сравнивать свои чувства, настроения, черты характера с тем, что происходит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 твоими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сверстниками. Описывать отрочество как особую пору жизни. Самостоятельно составлять схему правил общения. Приводить примеры, когда мечты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целеустремленность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человека помогли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ему достичь в жизни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значительных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успехов, используя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дополнительные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источники или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опираясь на жизненный опыт близких знакомых. Понимать смысл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высказывания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приводить примеры из собственной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жизни.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П.2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с.15-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21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22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Придумывать сценки из жизни :»Общение взрослого и подростка, разделившись на группы».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Оценивать результатов работы.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63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Практикум по теме «Человек»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Легко ли быть подростком?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Отрочество - пора мечтаний.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Самостоятельность - показатель взрослости. Пользу или вред приносит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самостоятельность.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Тест по теме «Человек»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 мнение. Почему очень часто дети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хотят поскорее стать взрослыми, а многие взрослые не прочь вернуться в детство. Находить основную мысль прочитанного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текста и записывать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ее.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Готовить сообщение об одном из мнений о происхождении человека, используя учебник истории, энциклопедию, Интернет. Инсценировать жизненные ситуации, работая в группах Составлять план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текста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58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Размышление подростка о будущем.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Самостоятельность - показатель взрослости.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Самостоятельность - показатель взрослости. Всегда ли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самостоятельность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приносит пользу.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Нужны ли сегодня рыцари.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 может ли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самостоятельность быть отрицательным качеством.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Заполнять таблицу на основе текста,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выписывая цитаты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свои мысли. Раскрывать на конкретных примерах значение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самостоятельности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как показателя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взрослости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Составлять в парах памятку - советы «Как всегда чувствовать себя хорошо».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Прогнозировать свой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П.2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с.21-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23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результат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49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 xml:space="preserve">Семья. </w:t>
            </w:r>
            <w:r>
              <w:rPr>
                <w:rStyle w:val="23"/>
              </w:rPr>
              <w:t>Семья и семейные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отношения.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tabs>
                <w:tab w:val="left" w:pos="1579"/>
              </w:tabs>
              <w:spacing w:line="274" w:lineRule="exact"/>
              <w:ind w:firstLine="0"/>
              <w:jc w:val="both"/>
            </w:pPr>
            <w:r>
              <w:rPr>
                <w:rStyle w:val="23"/>
              </w:rPr>
              <w:t>Семья и семейные отношения. Семья под защитой государства. Семейный</w:t>
            </w:r>
            <w:r>
              <w:rPr>
                <w:rStyle w:val="23"/>
              </w:rPr>
              <w:tab/>
              <w:t>кодекс..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tabs>
                <w:tab w:val="left" w:pos="1099"/>
                <w:tab w:val="left" w:pos="1800"/>
              </w:tabs>
              <w:spacing w:line="274" w:lineRule="exact"/>
              <w:ind w:firstLine="0"/>
              <w:jc w:val="both"/>
            </w:pPr>
            <w:r>
              <w:rPr>
                <w:rStyle w:val="23"/>
              </w:rPr>
              <w:t>Роли</w:t>
            </w:r>
            <w:r>
              <w:rPr>
                <w:rStyle w:val="23"/>
              </w:rPr>
              <w:tab/>
              <w:t>в</w:t>
            </w:r>
            <w:r>
              <w:rPr>
                <w:rStyle w:val="23"/>
              </w:rPr>
              <w:tab/>
              <w:t>семье.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Семейные ценности и традиции. Забота и воспитание в семье.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Составить свой кодекс семейных отношений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Объяснять значение слов, используя справочную литературу или материалы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Интернета.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Выражать собственную точку зрения на значение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семьи.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Готовить совместные ответы на вопросы, работая в парах. Вносить коррективы в план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П.3</w:t>
            </w:r>
          </w:p>
        </w:tc>
      </w:tr>
      <w:tr w:rsidR="00287C98">
        <w:trPr>
          <w:trHeight w:hRule="exact" w:val="52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Семейное хозяйство. Забота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и воспитание в семье.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Семейные заботы.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Каким должен быть хозяин дома. Как хозяйствовать по правилам.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Распределение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обязанностей.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Обязанности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подростка.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Формировать свою позицию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Готовить рассказ о роли техники в быту. Описывать собственные обязанности в ведении семейного хозяйства Характеризовать совместный труд членов семьи Сравнивать домашнее хозяйство городского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сельского жителя, работая в группах Оценивать результаты работы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П.4</w:t>
            </w:r>
          </w:p>
        </w:tc>
      </w:tr>
      <w:tr w:rsidR="00287C98">
        <w:trPr>
          <w:trHeight w:hRule="exact" w:val="38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Свободное время. Занятия физкультурой и спортом. Значимость ЗОЖ.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Свободное время. Занятия физкультурой и спортом. Значимость здорового образа жизни. Социальная значимость здорового образа жизни.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Телевизор и компьютер. Что такое хобби.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 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Определять основную мысль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текста.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Приводить примеры из своего опыта, когда время летит очень быстро и тянется очень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медленно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Исследовать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несложные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практические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П.5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с.40-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43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27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ситуации, связанные с проведением подростками свободного времени, работая в группах Составлять план своего рабочего дня и выполнять его Вносить коррективы в план.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66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Свободное время. Учимся распределять свободное время.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Увлечение человека. Телевизор и компьютер. Что такое хобби.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 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Составлять на основе текста таблицу. Описывать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оценивать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собственные увлечения 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контексте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возможностей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личностного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развития. Характеризовать значимость здорового образа жизни.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Участвовать 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коллективном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обсуждении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проблем.\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Уметь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самостоятельно формулировать цель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П.5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с.43-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47</w:t>
            </w:r>
          </w:p>
        </w:tc>
      </w:tr>
      <w:tr w:rsidR="00287C98">
        <w:trPr>
          <w:trHeight w:hRule="exact" w:val="49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Практикум по теме «Семья»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Учимся быть рачительными хозяевами. Учимся помогать семье. Тест по теме «Семья»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Составлять вопросы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 тексту, документу.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Составлять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коллективный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портрет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рачительного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хозяина.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Подготавливать рассказ по группам. Планировать свой режим для будничного дня и свои занятия во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время каникул. Проверять и оценивать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результаты работы.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66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Школа</w:t>
            </w:r>
            <w:r>
              <w:rPr>
                <w:rStyle w:val="23"/>
              </w:rPr>
              <w:t>. Образование в жизни человека.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 с каким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настроением ходишь ты в школу Исследовать несложные ситуации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из жизни человека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общества,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раскрывающие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значимость образования в наше время и в прошлом. Описывать ступени школьного образования. Участвовать 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коллективном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обсуждении проблем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Соотносить то, что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известно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неизвестно, применяя метод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незаконченных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предложений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П.6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с.50-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54</w:t>
            </w:r>
          </w:p>
        </w:tc>
      </w:tr>
      <w:tr w:rsidR="00287C98">
        <w:trPr>
          <w:trHeight w:hRule="exact" w:val="635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Образование в жизни человека. Чему учит школа сегодня.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tabs>
                <w:tab w:val="left" w:pos="1656"/>
              </w:tabs>
              <w:spacing w:line="274" w:lineRule="exact"/>
              <w:ind w:firstLine="0"/>
              <w:jc w:val="both"/>
            </w:pPr>
            <w:r>
              <w:rPr>
                <w:rStyle w:val="23"/>
              </w:rPr>
              <w:t>Чему учит</w:t>
            </w:r>
            <w:r>
              <w:rPr>
                <w:rStyle w:val="23"/>
              </w:rPr>
              <w:tab/>
              <w:t>школа.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tabs>
                <w:tab w:val="left" w:pos="1037"/>
                <w:tab w:val="left" w:pos="1570"/>
              </w:tabs>
              <w:spacing w:line="274" w:lineRule="exact"/>
              <w:ind w:firstLine="0"/>
              <w:jc w:val="both"/>
            </w:pPr>
            <w:r>
              <w:rPr>
                <w:rStyle w:val="23"/>
              </w:rPr>
              <w:t>Учись</w:t>
            </w:r>
            <w:r>
              <w:rPr>
                <w:rStyle w:val="23"/>
              </w:rPr>
              <w:tab/>
              <w:t>-</w:t>
            </w:r>
            <w:r>
              <w:rPr>
                <w:rStyle w:val="23"/>
              </w:rPr>
              <w:tab/>
              <w:t>учиться.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tabs>
                <w:tab w:val="left" w:pos="1272"/>
                <w:tab w:val="left" w:pos="1656"/>
              </w:tabs>
              <w:spacing w:line="274" w:lineRule="exact"/>
              <w:ind w:firstLine="0"/>
              <w:jc w:val="both"/>
            </w:pPr>
            <w:r>
              <w:rPr>
                <w:rStyle w:val="23"/>
              </w:rPr>
              <w:t>Человек</w:t>
            </w:r>
            <w:r>
              <w:rPr>
                <w:rStyle w:val="23"/>
              </w:rPr>
              <w:tab/>
              <w:t>в</w:t>
            </w:r>
            <w:r>
              <w:rPr>
                <w:rStyle w:val="23"/>
              </w:rPr>
              <w:tab/>
              <w:t>малой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tabs>
                <w:tab w:val="left" w:pos="1733"/>
              </w:tabs>
              <w:spacing w:line="274" w:lineRule="exact"/>
              <w:ind w:firstLine="0"/>
              <w:jc w:val="both"/>
            </w:pPr>
            <w:r>
              <w:rPr>
                <w:rStyle w:val="23"/>
              </w:rPr>
              <w:t>группе. Ученический коллектив,</w:t>
            </w:r>
            <w:r>
              <w:rPr>
                <w:rStyle w:val="23"/>
              </w:rPr>
              <w:tab/>
              <w:t>группа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сверстников. Межличностные отношения. Общение. Межличностные конфликты и пути их разрешения.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мнение, что ты чувствуешь, когда после приложенных усилий добиваешься хорошего результата. Объяснять смысл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пословиц о школе. Заполнять схему «Чему можно научиться»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Извлекать информацию из текста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Выполнять проект «Наш класс». Составлять личный алгоритм - «Учись учиться». Прогнозировать какой будет школа в будущем, написав сочинение.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П.6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с.54-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58</w:t>
            </w:r>
          </w:p>
        </w:tc>
      </w:tr>
      <w:tr w:rsidR="00287C98">
        <w:trPr>
          <w:trHeight w:hRule="exact" w:val="11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Образование и самообразование.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Образование и самообразование.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3"/>
              </w:rPr>
              <w:t>Учеба - основной труд школьника. Значение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Выявлять мотив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деятельности:зачем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я учусь.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Характеризовать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П.7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с.58-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59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360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образования в жизни общества. Ступени школьного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образования. Система образования в нашей стране.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учебу как основной труд школьника. Выявлять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позитивные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результаты учения, опираясь на примеры из художественных произведений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Уметь слушать и вступать в диалог. Осознавать качество и уровень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подготовки.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9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Образование - путь к успеху.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Учение вне стен школы. Умение учиться.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Оценивать собственные умения учиться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возможности его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развития.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Выявлять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возможности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практического применения полученных знаний в школе.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Характеризовать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значение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самообразования для человека, опираясь на конкретные примеры.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Составлять таблицу»Что общего и различного в образовании и самообразовании». Размышлять на тему»Хорошо учиться - это значит»,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аргументируя фактами из своей жизни.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Участвовать 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коллективно обсуждении проблем Оценивать результаты работы.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П.7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с.59-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63</w:t>
            </w:r>
          </w:p>
        </w:tc>
      </w:tr>
      <w:tr w:rsidR="00287C98">
        <w:trPr>
          <w:trHeight w:hRule="exact" w:val="8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Одноклассники, сверстники, друзья.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Отношение младшего подростка с одноклассниками,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мнение.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Использовать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П.8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96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сверстниками, друзьями. Дружный класс. Как не обидеть словом. Конфликты в классном коллективе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пути их разрешения.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элементы причинно 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следственного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анализа при характеристике социальных связей младшего подростка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 одноклассниками,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сверстниками,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друзьями.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Иллюстрировать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примерами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значимость товарищеской поддержки сверстников для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человека.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Описывать случай из своей жизни, который говорил бы о настоящем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товариществе Проводить игру по командам,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продекламировав куплет любой известной песни о дружбе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Оценивать собственные умения общаться с одноклассниками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друзьями.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Проверять и оценивать результаты работы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44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Практикум по теме «Школа»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Учимся жить дружно в классе. Классный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коллектив.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Коллективный досуг и взаимопомощь. Тест по теме «Школа»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 по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жизненным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ситуациям.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Готовить рассказ на тему «как учились раньше», опираясь на жизненный опыт родных.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Готовить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презентацию »О нас и нашем классе»,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распределяя задания в группах.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Оценивать результаты работы.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 xml:space="preserve">Труд.. </w:t>
            </w:r>
            <w:r>
              <w:rPr>
                <w:rStyle w:val="23"/>
              </w:rPr>
              <w:t>Труд - основа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Труд - основа жизни.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П.9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9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жизни. Содержание и сложность труда.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Результаты труда.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Содержание и сложность труда. Результаты труда.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Право на труд и на отдых.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Характеризовать особенности труда как одного из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основных видов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деятельности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человека.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Заполнять сравнительную таблицу «Труд свободного человека и труд рабов». Составлять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синонимы со словом «Труд».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Инсценировать труд раба, крепостного крестьянина и свободного человека. Готовить в группах ответ на вопрос: кого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называют людьми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творческих профессий и приводить примеры людей таких профессий.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Различать материальное изделие и услугу по рисункам, заполняя таблицу.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Составлять свои правила труда.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с.74-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76</w:t>
            </w:r>
          </w:p>
        </w:tc>
      </w:tr>
      <w:tr w:rsidR="00287C98">
        <w:trPr>
          <w:trHeight w:hRule="exact" w:val="498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Труд - основа жизни. Труд - условие благополучия человека.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Благотворительность и меценатство.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Труд - условия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благополучия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человека.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Благотворительность и меценатство.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Различать материальную и моральную оценку труда.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Заполнять схему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«Источники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богатства».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Приводить примеры благотворительности и меценатства Определять собственное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отношение к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различным средствам достижения успеха 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труде.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П.9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с.77-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79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16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Обсуждать с друзьями ситуацию, разделившись на группы. Проверять и оценивать результаты работы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Труд и творчество.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Труд и творчество.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Давать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П.10</w:t>
            </w:r>
          </w:p>
        </w:tc>
      </w:tr>
      <w:tr w:rsidR="00287C98">
        <w:trPr>
          <w:trHeight w:hRule="exact" w:val="29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Ремесло. Признаки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Ремесло. Признаки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характеристику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с.81-</w:t>
            </w:r>
          </w:p>
        </w:tc>
      </w:tr>
      <w:tr w:rsidR="00287C98">
        <w:trPr>
          <w:trHeight w:hRule="exact" w:val="80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мастерства.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мастерства.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своей трудовой деятельности.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Заполнять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83</w:t>
            </w:r>
          </w:p>
        </w:tc>
      </w:tr>
      <w:tr w:rsidR="00287C98">
        <w:trPr>
          <w:trHeight w:hRule="exact" w:val="57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>сравнительную таблицу «Труд»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3821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животных и труд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человека.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Объяснять смысл пословиц о труде. Оформлять выставку на тему «Труд и красота».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Различать творчество и ремесло, рассматривая рисунки.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Проверять и оценивать результаты работы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Труд и творчество.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Творческий труд.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П.10</w:t>
            </w:r>
          </w:p>
        </w:tc>
      </w:tr>
      <w:tr w:rsidR="00287C98">
        <w:trPr>
          <w:trHeight w:hRule="exact" w:val="2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Творческий труд.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Творчество в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мнение о проявлении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с.83-</w:t>
            </w:r>
          </w:p>
        </w:tc>
      </w:tr>
      <w:tr w:rsidR="00287C98">
        <w:trPr>
          <w:trHeight w:hRule="exact" w:val="604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Творчество в искусстве.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искусстве.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творчества в учебном процессе и своих чувствах, которые ты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испытал..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Составлять синквейн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 словом «Творчество» Раскрывать признаки мастерства на примерах творений известных мастеров Готовить сообщение на тему «творчество в науке» и «творчество в искусстве» на примере известной личности, разделив класс на 2 группы.. Проверять и оценивать результаты работы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86</w:t>
            </w:r>
          </w:p>
        </w:tc>
      </w:tr>
      <w:tr w:rsidR="00287C98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Практикум по теме «Труд»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Учимся трудиться 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33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уважать труд. Учимся творчеству.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мнение, отвечая на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вопросы.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Извлекать информацию из текста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Осознавать какое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значение и смысл для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меня имеет труд Готовить проект «Творчество в науке и искусстве».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24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Практикум по теме «Труд»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Повторительно - обобщающий урок по теме «Труд», тест.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Соотносить то, что известно и что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неизвестно, применяя метод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незаконченных предложений. Проверять и оценивать результаты работы.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77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Родина. </w:t>
            </w:r>
            <w:r>
              <w:rPr>
                <w:rStyle w:val="23"/>
              </w:rPr>
              <w:t>Наша Родина - Россия. Россия - Федеративное государство. Структура России.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</w:rPr>
              <w:t>Наша Родина - Россия, Российская Федерация. Субъекты Федерации.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мнение, отвечая на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вопросы.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Объяснять смысл понятия субъект Российской Федерации.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Знать и называть статус субъекта РФ, в котором находится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школа.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Характеризовать особенности России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как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многонационального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государства. Объяснять значение русского языка как государственного. Отбирать информацию из источника.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Подбирать синонимы к слову «Родина». Распределять задания по группам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Осознавать качество и уровень усвоения.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П.11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с.92-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93</w:t>
            </w:r>
          </w:p>
        </w:tc>
      </w:tr>
      <w:tr w:rsidR="00287C98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Наша Родина - Россия.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Права субъектов России. Русский язык как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Многонациональное государство. Русский язык 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Высказывать свое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мнение, отвечая на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вопросы.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П.11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с.93-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98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66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государственный.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государственный.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Извлекать информацию из текста.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Объяснять смысл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пословиц.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Приводить примеры проявления патриотизма Характеризовать особенности России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как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многонационального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государства. Объяснять значение русского языка как государственного. Излагать мысли письменно своему сверстнику, живущему далеко от тебя, о своей малой родине.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Оценивать результаты работы.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74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Государственные символы России. Герб, флаг, гимн, государственные праздники.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Государственные символы России. Герб, флаг, гимн. Государственные праздники..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Придумывать свой личный герб, нарисовав его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описав.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Использовать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дополнительные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источники информации для создания коротких информационных материалов, посвященных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государственным символам России. Составлять собственные информационные материалы о Москве - столице России. Извлекать информацию из текста.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Уметь слушать и вступать в диалог. Проверять и оценивать результаты работы.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П.12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с.98-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105</w:t>
            </w:r>
          </w:p>
        </w:tc>
      </w:tr>
      <w:tr w:rsidR="00287C98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История государственных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Рассказывать о своих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П.12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69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символов России. Москва - столица России.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государственных символов. Москва - столица России.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чувствах при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исполнении гимна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РФ.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Описывать основные государственные символы Российской Федерации. Знать текст гимна.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after="280" w:line="274" w:lineRule="exact"/>
              <w:ind w:firstLine="0"/>
              <w:jc w:val="left"/>
            </w:pPr>
            <w:r>
              <w:rPr>
                <w:rStyle w:val="23"/>
              </w:rPr>
              <w:t>Составлять собственные информационные материалы о Москве - столице России.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before="280" w:line="274" w:lineRule="exact"/>
              <w:ind w:firstLine="0"/>
              <w:jc w:val="left"/>
            </w:pPr>
            <w:r>
              <w:rPr>
                <w:rStyle w:val="23"/>
              </w:rPr>
              <w:t>Предлагать варианты герба, флага и гимна вашего класса, разделившись на группы.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Соотносить то, что известно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неизвестно, используя метод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незаконченных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предложений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58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Гражданин России. Гражданин - Отечества достойный сын.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Любовь к Родине. Что значит быть патриотом. За что мы любим свою страну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 мнение по поводу участия в решении государственных дел в России таким же способом, как в Древних Афинах. Объяснять и конкретизировать примерами смысл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понятия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«гражданин» Заполнять таблицу, используя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словосочетания из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приведенного ниже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списка.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Уметь слушать и вступать в диалог. Оценивать результаты работы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П.13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с.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107</w:t>
            </w:r>
            <w:r>
              <w:rPr>
                <w:rStyle w:val="23"/>
              </w:rPr>
              <w:softHyphen/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108</w:t>
            </w:r>
          </w:p>
        </w:tc>
      </w:tr>
      <w:tr w:rsidR="00287C98">
        <w:trPr>
          <w:trHeight w:hRule="exact"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29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Гражданин России. Права граждан России.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Обязанности граждан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России.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Права граждан. Обязанности граждан. Гражданственность. Юные граждане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России. Какие права человек получает от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 мнение, что ты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можешь делать сейчас, чтобы быть гражданином своей страны.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П.13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108</w:t>
            </w:r>
            <w:r>
              <w:rPr>
                <w:rStyle w:val="23"/>
              </w:rPr>
              <w:softHyphen/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111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74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рождения?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Отбирать информацию из источника.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Называть и иллюстрировать примерами основные права граждан РФ. Называть основные обязанности граждан РФ.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Приводить примеры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добросовестного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выполнения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гражданских обязанностей. Приводить примеры и давать оценку проявлениям гражданственности, представленным в СМИ.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Участвовать 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коллективном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обсуждении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проблем.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Оценивать результаты работы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69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>Мы - многонациональный народ.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Россия -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многонациональное государство. Народы России - одна семья. Политическая карта России.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Приведите конкретные примеры из своей жизни о том, люди каких национальностей находятся рядом с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вами и как ты к ним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относишься.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Составлять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записывать свои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вопросы к кроссворду. Анализировать карту, о чем она тебе расскажет.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Извлекать информацию из текста.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Характеризовать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конкретизировать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примерами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этнические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национальные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различия.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Выполнять проект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3"/>
              </w:rPr>
              <w:t>П.14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3"/>
              </w:rPr>
              <w:t>с.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3"/>
              </w:rPr>
              <w:t>112</w:t>
            </w:r>
            <w:r>
              <w:rPr>
                <w:rStyle w:val="23"/>
              </w:rPr>
              <w:softHyphen/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3"/>
              </w:rPr>
              <w:t>114</w:t>
            </w: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27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»русский язык - язык межнационального общения, используя высказывания из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книг и материалы из Интернета, подготовив плакат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или компьютерную презентацию.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74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Многонациональная культура России. Национальность.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Национальность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человека.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Многонациональная культура России. Межнациональные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отношения.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 мнение, отвечая на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вопросы.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Заполнять таблицу, выписывая цитату из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текста и свои мысли.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Показывать на конкретных примерах исторического прошлого и современной жизни российского общества проявление толерантного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отношения к людям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разных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национальностей. Подбирать материал и готовить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компьютерную презентацию на тему «Обычаи народов России», разделившись на группы.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П.14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114</w:t>
            </w:r>
            <w:r>
              <w:rPr>
                <w:rStyle w:val="23"/>
              </w:rPr>
              <w:softHyphen/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117</w:t>
            </w:r>
          </w:p>
        </w:tc>
      </w:tr>
      <w:tr w:rsidR="00287C98">
        <w:trPr>
          <w:trHeight w:hRule="exact" w:val="41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Практикум по теме «Родина»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Учимся быть достойными гражданами. Учимся уважать людей любой национальности.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Принимать личное участие в озеленении школьного двора. Работать с учебником и дополнительной литературой.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Готовить плакаты на тему «С чего начинается Родина». «Участие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гражданина в делах государства». «Главные обязанности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22"/>
        <w:gridCol w:w="3120"/>
        <w:gridCol w:w="422"/>
        <w:gridCol w:w="2654"/>
        <w:gridCol w:w="2453"/>
        <w:gridCol w:w="715"/>
      </w:tblGrid>
      <w:tr w:rsidR="00287C98">
        <w:trPr>
          <w:trHeight w:hRule="exact" w:val="16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гражданина». Осознавать качество и уровень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подготовки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оценивать результаты работы.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38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Практикум по теме «Родина»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Правила толерантного отношения к людям. Тест по теме «Родина».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Готовить плакаты на тему «С чего начинается Родина». «Участие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гражданина в делах государства».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«Г лавные обязанности гражданина». Осознавать качество и уровень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подготовки 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оценивать результаты работы.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36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Контрольная работа по курсу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«Обществознание 5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класс»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Высказывать свое мнение, отвечая на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вопросы.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Участвовать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обсуждении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коллективного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задания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Выполнять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индивидуальные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задания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Проверять и оценивать результаты работы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C98">
        <w:trPr>
          <w:trHeight w:hRule="exact" w:val="25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Итоговое повторение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>Повторение проблемных вопросов.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Отбирать информацию из источника.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Участвовать в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обсуждении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коллективного</w:t>
            </w:r>
          </w:p>
          <w:p w:rsidR="00287C98" w:rsidRDefault="007A5D13">
            <w:pPr>
              <w:pStyle w:val="20"/>
              <w:framePr w:w="1033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задания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C98" w:rsidRDefault="00287C98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7C98" w:rsidRDefault="00287C98">
      <w:pPr>
        <w:framePr w:w="10330" w:wrap="notBeside" w:vAnchor="text" w:hAnchor="text" w:xAlign="center" w:y="1"/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</w:pPr>
    </w:p>
    <w:p w:rsidR="00287C98" w:rsidRDefault="00287C98">
      <w:pPr>
        <w:rPr>
          <w:sz w:val="2"/>
          <w:szCs w:val="2"/>
        </w:rPr>
        <w:sectPr w:rsidR="00287C98">
          <w:pgSz w:w="11900" w:h="16840"/>
          <w:pgMar w:top="859" w:right="588" w:bottom="987" w:left="982" w:header="0" w:footer="3" w:gutter="0"/>
          <w:cols w:space="720"/>
          <w:noEndnote/>
          <w:docGrid w:linePitch="360"/>
        </w:sectPr>
      </w:pPr>
    </w:p>
    <w:p w:rsidR="00287C98" w:rsidRDefault="007A5D13">
      <w:pPr>
        <w:pStyle w:val="10"/>
        <w:keepNext/>
        <w:keepLines/>
        <w:shd w:val="clear" w:color="auto" w:fill="auto"/>
        <w:spacing w:after="0"/>
        <w:ind w:left="240"/>
      </w:pPr>
      <w:bookmarkStart w:id="6" w:name="bookmark6"/>
      <w:r>
        <w:lastRenderedPageBreak/>
        <w:t>Учебно - методическое и материально-техническое обеспечение образовательной</w:t>
      </w:r>
      <w:bookmarkEnd w:id="6"/>
    </w:p>
    <w:p w:rsidR="00287C98" w:rsidRDefault="007A5D13">
      <w:pPr>
        <w:pStyle w:val="60"/>
        <w:shd w:val="clear" w:color="auto" w:fill="auto"/>
        <w:spacing w:after="274" w:line="266" w:lineRule="exact"/>
        <w:ind w:left="40"/>
        <w:jc w:val="center"/>
      </w:pPr>
      <w:r>
        <w:t>деятельности</w:t>
      </w:r>
    </w:p>
    <w:p w:rsidR="00287C98" w:rsidRDefault="007A5D13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276" w:line="274" w:lineRule="exact"/>
        <w:ind w:firstLine="0"/>
        <w:jc w:val="left"/>
      </w:pPr>
      <w:r>
        <w:t>Учебно-методическое обеспечение образовательной деятельности предусматривает использование УМК под редакцией Боголюбов Л. Н. с 5по 9 классы: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96"/>
        </w:tabs>
        <w:spacing w:line="278" w:lineRule="exact"/>
        <w:ind w:firstLine="0"/>
        <w:jc w:val="left"/>
      </w:pPr>
      <w:r>
        <w:t>Учебник. Обществознание. 5 класс. Боголюбов Л. Н., Виноградова Н. Ф., Городецкая Н. И. и др. / Под ред. Л. Н. Боголюбова, Л. Ф. Ивановой.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66" w:lineRule="exact"/>
        <w:ind w:firstLine="0"/>
        <w:jc w:val="left"/>
      </w:pPr>
      <w:r>
        <w:t>Электронное приложение к учебнику. Обществознание. 5 класс. (С^)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66" w:lineRule="exact"/>
        <w:ind w:firstLine="0"/>
        <w:jc w:val="left"/>
      </w:pPr>
      <w:r>
        <w:t>Рабочая тетрадь. Обществознание. 5 класс. Иванова Л. Ф., Хотенкова Я. В.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74" w:lineRule="exact"/>
        <w:ind w:firstLine="0"/>
        <w:jc w:val="left"/>
      </w:pPr>
      <w:r>
        <w:t>Поурочные разработки. Обществознание. 5 класс. Иванова Л. Ф.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Учебник. Обществознание. 6 класс. Виноградова Н. Ф., Городецкая Н. И., Иванова Л. Ф. / Под ред. Л. Н. Боголюбова, Л. Ф. Ивановой.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line="274" w:lineRule="exact"/>
        <w:ind w:left="760"/>
        <w:jc w:val="left"/>
      </w:pPr>
      <w:r>
        <w:t>Электронное приложение к учебнику. Обществознание. 6 класс. (С^)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line="274" w:lineRule="exact"/>
        <w:ind w:left="760"/>
        <w:jc w:val="left"/>
      </w:pPr>
      <w:r>
        <w:t>Рабочая тетрадь. Обществознание. 6 класс. Иванова Л. Ф., Хотенкова Я. В.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line="274" w:lineRule="exact"/>
        <w:ind w:left="760"/>
        <w:jc w:val="left"/>
      </w:pPr>
      <w:r>
        <w:t>Поурочные разработки. Обществознание. 6 класс. Боголюбов Л. Н., Виноградова Н. Ф., Городецкая Н. И. и др.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line="274" w:lineRule="exact"/>
        <w:ind w:left="760"/>
        <w:jc w:val="left"/>
      </w:pPr>
      <w: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93" w:lineRule="exact"/>
        <w:ind w:firstLine="0"/>
        <w:jc w:val="left"/>
      </w:pPr>
      <w:r>
        <w:t>Учебник. Обществознание. 7 класс. Под ред. Л. Н. Боголюбова, Л. Ф. Ивановой.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93" w:lineRule="exact"/>
        <w:ind w:firstLine="0"/>
        <w:jc w:val="left"/>
      </w:pPr>
      <w:r>
        <w:t>Электронное приложение к учебнику. Обществознание. 7 класс. (С^)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93" w:lineRule="exact"/>
        <w:ind w:firstLine="0"/>
        <w:jc w:val="left"/>
      </w:pPr>
      <w:r>
        <w:t>Рабочая тетрадь. Обществознание. 7 класс. О. А. Котова, Т. Е. Лискова.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93" w:lineRule="exact"/>
        <w:ind w:firstLine="0"/>
        <w:jc w:val="left"/>
      </w:pPr>
      <w:r>
        <w:t>Поурочные разработки. Обществознание. 7 класс. Л. Н. Боголюбов, Н. И. Городецкая,</w:t>
      </w:r>
    </w:p>
    <w:p w:rsidR="00287C98" w:rsidRDefault="007A5D13">
      <w:pPr>
        <w:pStyle w:val="20"/>
        <w:shd w:val="clear" w:color="auto" w:fill="auto"/>
        <w:spacing w:line="266" w:lineRule="exact"/>
        <w:ind w:firstLine="0"/>
        <w:jc w:val="left"/>
      </w:pPr>
      <w:r>
        <w:t>Л. Ф. Иванова и др.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96"/>
        </w:tabs>
        <w:spacing w:line="288" w:lineRule="exact"/>
        <w:ind w:firstLine="0"/>
        <w:jc w:val="left"/>
      </w:pPr>
      <w:r>
        <w:t>Учебник. Обществознание. 8 класс. Под ред. Л. Н. Боголюбова, А. Ю. Лазебниковой, Н. И. Городецкой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88" w:lineRule="exact"/>
        <w:ind w:firstLine="0"/>
        <w:jc w:val="left"/>
      </w:pPr>
      <w:r>
        <w:t>Электронное приложение к учебнику. Обществознание. 8 класс. (С^)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88" w:lineRule="exact"/>
        <w:ind w:firstLine="0"/>
        <w:jc w:val="left"/>
      </w:pPr>
      <w:r>
        <w:t>Рабочая тетрадь. Обществознание. 8 класс. О. А. Котова, Т. Е. Лискова.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66" w:lineRule="exact"/>
        <w:ind w:firstLine="0"/>
        <w:jc w:val="left"/>
      </w:pPr>
      <w:r>
        <w:t>Поурочные разработки. Обществознание. 8 класс. Л. Н. Боголюбов, Н. И. Городецкая,</w:t>
      </w:r>
    </w:p>
    <w:p w:rsidR="00287C98" w:rsidRDefault="007A5D13">
      <w:pPr>
        <w:pStyle w:val="20"/>
        <w:shd w:val="clear" w:color="auto" w:fill="auto"/>
        <w:spacing w:line="266" w:lineRule="exact"/>
        <w:ind w:firstLine="0"/>
        <w:jc w:val="left"/>
      </w:pPr>
      <w:r>
        <w:t>Л. Ф. Иванова и др.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96"/>
        </w:tabs>
        <w:spacing w:line="288" w:lineRule="exact"/>
        <w:ind w:firstLine="0"/>
        <w:jc w:val="left"/>
      </w:pPr>
      <w:r>
        <w:t>Учебник. Обществознание. 9 класс. Под ред. Л. Н. Боголюбова, А. Ю. Лазебниковой, А. И. Матвеева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88" w:lineRule="exact"/>
        <w:ind w:firstLine="0"/>
        <w:jc w:val="left"/>
      </w:pPr>
      <w:r>
        <w:t>Электронное приложение к учебнику. Обществознание. 9 класс. (С^)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88" w:lineRule="exact"/>
        <w:ind w:firstLine="0"/>
        <w:jc w:val="left"/>
      </w:pPr>
      <w:r>
        <w:t>Рабочая тетрадь. Обществознание. 9 класс. О. А. Котова, Т. Е. Лискова.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78" w:lineRule="exact"/>
        <w:ind w:firstLine="0"/>
        <w:jc w:val="left"/>
      </w:pPr>
      <w:r>
        <w:t>Поурочные разработки. Обществознание. 9 класс. Л. Н. Боголюбов, Е. И. Жильцова, А. Т. Кинкулькин и др.</w:t>
      </w:r>
    </w:p>
    <w:p w:rsidR="00287C98" w:rsidRDefault="007A5D13">
      <w:pPr>
        <w:pStyle w:val="20"/>
        <w:numPr>
          <w:ilvl w:val="0"/>
          <w:numId w:val="3"/>
        </w:numPr>
        <w:shd w:val="clear" w:color="auto" w:fill="auto"/>
        <w:tabs>
          <w:tab w:val="left" w:pos="296"/>
        </w:tabs>
        <w:spacing w:after="284" w:line="278" w:lineRule="exact"/>
        <w:ind w:firstLine="0"/>
        <w:jc w:val="left"/>
      </w:pPr>
      <w: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287C98" w:rsidRDefault="007A5D13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274" w:lineRule="exact"/>
        <w:ind w:firstLine="0"/>
        <w:jc w:val="left"/>
      </w:pPr>
      <w:r>
        <w:t>Плакаты для постоянных и временных экспозиций;</w:t>
      </w:r>
    </w:p>
    <w:p w:rsidR="00287C98" w:rsidRDefault="007A5D13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274" w:lineRule="exact"/>
        <w:ind w:firstLine="0"/>
        <w:jc w:val="left"/>
      </w:pPr>
      <w:r>
        <w:t>Комплект технических и информационно-коммуникативных средств обучения:; компьютер;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мультимедиа-проектор; выход в Интернет;</w:t>
      </w:r>
    </w:p>
    <w:p w:rsidR="00287C98" w:rsidRDefault="007A5D13">
      <w:pPr>
        <w:pStyle w:val="20"/>
        <w:shd w:val="clear" w:color="auto" w:fill="auto"/>
        <w:spacing w:after="280" w:line="274" w:lineRule="exact"/>
        <w:ind w:firstLine="0"/>
        <w:jc w:val="left"/>
      </w:pPr>
      <w:r>
        <w:t>4.библиотека учебной, программно-методической, учебно- методической, справочно</w:t>
      </w:r>
      <w:r>
        <w:softHyphen/>
        <w:t>информационной и научно-популярной литературы.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Дополнительное</w:t>
      </w:r>
    </w:p>
    <w:p w:rsidR="00287C98" w:rsidRDefault="007A5D13">
      <w:pPr>
        <w:pStyle w:val="20"/>
        <w:numPr>
          <w:ilvl w:val="0"/>
          <w:numId w:val="4"/>
        </w:numPr>
        <w:shd w:val="clear" w:color="auto" w:fill="auto"/>
        <w:spacing w:line="274" w:lineRule="exact"/>
        <w:ind w:firstLine="0"/>
        <w:jc w:val="left"/>
      </w:pPr>
      <w:r>
        <w:t>Сайт « Единое окно доступа к образовательным ресурсам» : Электронный документ. Режим доступа:</w:t>
      </w:r>
      <w:hyperlink r:id="rId8" w:history="1">
        <w:r>
          <w:t xml:space="preserve"> </w:t>
        </w:r>
        <w:r>
          <w:rPr>
            <w:rStyle w:val="28"/>
          </w:rPr>
          <w:t>шшш.еёи.ги</w:t>
        </w:r>
      </w:hyperlink>
    </w:p>
    <w:p w:rsidR="00287C98" w:rsidRDefault="007A5D13">
      <w:pPr>
        <w:pStyle w:val="20"/>
        <w:numPr>
          <w:ilvl w:val="0"/>
          <w:numId w:val="4"/>
        </w:numPr>
        <w:shd w:val="clear" w:color="auto" w:fill="auto"/>
        <w:tabs>
          <w:tab w:val="left" w:pos="323"/>
        </w:tabs>
        <w:spacing w:line="274" w:lineRule="exact"/>
        <w:ind w:firstLine="0"/>
        <w:jc w:val="both"/>
      </w:pPr>
      <w:r>
        <w:t xml:space="preserve">Сайт «Католог единой коллекции цифровых образовательных ресурсов»:Электронный </w:t>
      </w:r>
      <w:r>
        <w:lastRenderedPageBreak/>
        <w:t>документ. Режим доступа :</w:t>
      </w:r>
      <w:hyperlink r:id="rId9" w:history="1">
        <w:r>
          <w:t xml:space="preserve"> </w:t>
        </w:r>
        <w:r>
          <w:rPr>
            <w:rStyle w:val="28"/>
          </w:rPr>
          <w:t>^^^.5сЬоо1-со11есс1</w:t>
        </w:r>
        <w:r>
          <w:rPr>
            <w:rStyle w:val="29"/>
          </w:rPr>
          <w:t>1</w:t>
        </w:r>
        <w:r>
          <w:rPr>
            <w:rStyle w:val="28"/>
          </w:rPr>
          <w:t>оп.еби.</w:t>
        </w:r>
        <w:r>
          <w:rPr>
            <w:rStyle w:val="29"/>
          </w:rPr>
          <w:t>ш</w:t>
        </w:r>
      </w:hyperlink>
    </w:p>
    <w:p w:rsidR="00287C98" w:rsidRDefault="007A5D13">
      <w:pPr>
        <w:pStyle w:val="20"/>
        <w:numPr>
          <w:ilvl w:val="0"/>
          <w:numId w:val="4"/>
        </w:numPr>
        <w:shd w:val="clear" w:color="auto" w:fill="auto"/>
        <w:tabs>
          <w:tab w:val="left" w:pos="328"/>
        </w:tabs>
        <w:spacing w:line="274" w:lineRule="exact"/>
        <w:ind w:firstLine="0"/>
        <w:jc w:val="both"/>
        <w:sectPr w:rsidR="00287C98">
          <w:pgSz w:w="11900" w:h="16840"/>
          <w:pgMar w:top="1148" w:right="822" w:bottom="1570" w:left="1669" w:header="0" w:footer="3" w:gutter="0"/>
          <w:cols w:space="720"/>
          <w:noEndnote/>
          <w:docGrid w:linePitch="360"/>
        </w:sectPr>
      </w:pPr>
      <w:r>
        <w:t>Сайт «Каталог электронных образовательных ресурсов Федерального центра» : Электронный документ. Режим доступа:</w:t>
      </w:r>
      <w:hyperlink r:id="rId10" w:history="1">
        <w:r>
          <w:t xml:space="preserve"> </w:t>
        </w:r>
        <w:r>
          <w:rPr>
            <w:rStyle w:val="28"/>
          </w:rPr>
          <w:t>шшш.</w:t>
        </w:r>
        <w:r>
          <w:rPr>
            <w:rStyle w:val="29"/>
          </w:rPr>
          <w:t>~</w:t>
        </w:r>
        <w:r>
          <w:rPr>
            <w:rStyle w:val="28"/>
          </w:rPr>
          <w:t>Гс</w:t>
        </w:r>
        <w:r>
          <w:rPr>
            <w:rStyle w:val="29"/>
          </w:rPr>
          <w:t>ю</w:t>
        </w:r>
        <w:r>
          <w:rPr>
            <w:rStyle w:val="28"/>
          </w:rPr>
          <w:t>г.еёи.ги</w:t>
        </w:r>
      </w:hyperlink>
    </w:p>
    <w:p w:rsidR="00287C98" w:rsidRDefault="007A5D13">
      <w:pPr>
        <w:pStyle w:val="10"/>
        <w:keepNext/>
        <w:keepLines/>
        <w:shd w:val="clear" w:color="auto" w:fill="auto"/>
        <w:spacing w:after="0" w:line="274" w:lineRule="exact"/>
        <w:jc w:val="center"/>
      </w:pPr>
      <w:bookmarkStart w:id="7" w:name="bookmark7"/>
      <w:r>
        <w:lastRenderedPageBreak/>
        <w:t>Планируемые результаты учебного предмета обществознание.</w:t>
      </w:r>
      <w:bookmarkEnd w:id="7"/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демонстрировать на примерах взаимосвязь природы и общества, раскрывать роль природы в жизни человека;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распознавать на основе приведенных данных основные типы обществ;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различать экономические, социальные, политические, культурные явления и процессы общественной жизни;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раскрывать влияние современных средств массовой коммуникации на общество и личность;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конкретизировать примерами опасность международного терроризма.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  <w:jc w:val="left"/>
      </w:pPr>
      <w:r>
        <w:t>наблюдать и характеризовать явления и события, происходящие в различных сферах общественной жизни;</w:t>
      </w:r>
    </w:p>
    <w:p w:rsidR="00287C98" w:rsidRDefault="007A5D13">
      <w:pPr>
        <w:pStyle w:val="70"/>
        <w:shd w:val="clear" w:color="auto" w:fill="auto"/>
        <w:jc w:val="left"/>
      </w:pPr>
      <w:r>
        <w:t>выявлять причинно-следственные связи общественных явлений и характеризовать основные направления общественного развития; осознанно содействовать защите природы.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Социальные нормы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раскрывать роль социальных норм как регуляторов общественной жизни и поведения человека;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различать отдельные виды социальных норм; характеризовать основные нормы морали;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раскрывать сущность патриотизма, гражданственности; приводить примеры проявления этих качеств из истории и жизни современного общества; характеризовать специфику норм права;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сравнивать нормы морали и права, выявлять их общие черты и особенности; раскрывать сущность процесса социализации личности; объяснять причины отклоняющегося поведения;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описывать негативные последствия наиболее опасных форм отклоняющегося поведения. Выпускник получит возможность научиться:</w:t>
      </w:r>
    </w:p>
    <w:p w:rsidR="00287C98" w:rsidRDefault="007A5D13">
      <w:pPr>
        <w:pStyle w:val="70"/>
        <w:shd w:val="clear" w:color="auto" w:fill="auto"/>
        <w:jc w:val="left"/>
      </w:pPr>
      <w:r>
        <w:t>использовать элементы причинно-следственного анализа для понимания влияния моральных устоев на развитие общества и человека; оценивать социальную значимость здорового образа жизни.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Сфера духовной культуры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 развитие отдельных областей и форм культуры, выражать свое мнение о явлениях культуры;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описывать явления духовной культуры;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объяснять причины возрастания роли науки в современном мире; оценивать роль образования в современном обществе;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различать уровни общего образования в России;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lastRenderedPageBreak/>
        <w:t>описывать духовные ценности российского народа и выражать собственное отношение к ним;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объяснять необходимость непрерывного образования в современных условиях;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учитывать общественные потребности при выборе направления своей будущей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профессиональной деятельности;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раскрывать роль религии в современном обществе;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 особенности искусства как формы духовной культуры.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  <w:jc w:val="left"/>
      </w:pPr>
      <w:r>
        <w:t>описывать процессы создания, сохранения, трансляции и усвоения достижений культуры;</w:t>
      </w:r>
    </w:p>
    <w:p w:rsidR="00287C98" w:rsidRDefault="007A5D13">
      <w:pPr>
        <w:pStyle w:val="70"/>
        <w:shd w:val="clear" w:color="auto" w:fill="auto"/>
        <w:jc w:val="left"/>
      </w:pPr>
      <w:r>
        <w:t>характеризовать основные направления развития отечественной культуры в современн ых условиях;</w:t>
      </w:r>
    </w:p>
    <w:p w:rsidR="00287C98" w:rsidRDefault="007A5D13">
      <w:pPr>
        <w:pStyle w:val="70"/>
        <w:shd w:val="clear" w:color="auto" w:fill="auto"/>
        <w:jc w:val="left"/>
      </w:pPr>
      <w: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Социальная сфера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описывать социальную структуру в обществах разного типа, характеризовать основные социальные общности и группы;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объяснять взаимодействие социальных общностей и групп;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 ведущие направления социальной политики Российского государства;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выделять параметры, определяющие социальный статус личности;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приводить примеры предписанных и достигаемых статусов;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описывать основные социальные роли подростка;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конкретизировать примерами процесс социальной мобильности;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 межнациональные отношения в современном мире;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объяснять причины межнациональных конфликтов и основные пути их разрешения;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характеризовать, раскрывать на конкретных примерах основные функции семьи в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обществе;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раскрывать основные роли членов семьи;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287C98" w:rsidRDefault="007A5D13">
      <w:pPr>
        <w:pStyle w:val="20"/>
        <w:shd w:val="clear" w:color="auto" w:fill="auto"/>
        <w:tabs>
          <w:tab w:val="left" w:pos="2771"/>
          <w:tab w:val="right" w:pos="5200"/>
          <w:tab w:val="left" w:pos="5384"/>
          <w:tab w:val="left" w:pos="6718"/>
          <w:tab w:val="right" w:pos="9353"/>
        </w:tabs>
        <w:spacing w:line="274" w:lineRule="exact"/>
        <w:ind w:firstLine="0"/>
        <w:jc w:val="both"/>
      </w:pPr>
      <w:r>
        <w:t>выполнять несложные</w:t>
      </w:r>
      <w:r>
        <w:tab/>
        <w:t>практические</w:t>
      </w:r>
      <w:r>
        <w:tab/>
        <w:t>задания</w:t>
      </w:r>
      <w:r>
        <w:tab/>
        <w:t>по анализу</w:t>
      </w:r>
      <w:r>
        <w:tab/>
        <w:t>ситуаций,</w:t>
      </w:r>
      <w:r>
        <w:tab/>
        <w:t>связанных с</w:t>
      </w:r>
    </w:p>
    <w:p w:rsidR="00287C98" w:rsidRDefault="007A5D13">
      <w:pPr>
        <w:pStyle w:val="20"/>
        <w:shd w:val="clear" w:color="auto" w:fill="auto"/>
        <w:tabs>
          <w:tab w:val="left" w:pos="2771"/>
          <w:tab w:val="right" w:pos="5200"/>
          <w:tab w:val="left" w:pos="5389"/>
          <w:tab w:val="left" w:pos="6829"/>
          <w:tab w:val="right" w:pos="9353"/>
        </w:tabs>
        <w:spacing w:line="274" w:lineRule="exact"/>
        <w:ind w:firstLine="0"/>
        <w:jc w:val="both"/>
      </w:pPr>
      <w:r>
        <w:t>различными способами</w:t>
      </w:r>
      <w:r>
        <w:tab/>
        <w:t>разрешения</w:t>
      </w:r>
      <w:r>
        <w:tab/>
        <w:t>семейных</w:t>
      </w:r>
      <w:r>
        <w:tab/>
        <w:t>конфликтов.</w:t>
      </w:r>
      <w:r>
        <w:tab/>
        <w:t>Выражать</w:t>
      </w:r>
      <w:r>
        <w:tab/>
        <w:t>собственное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both"/>
      </w:pPr>
      <w:r>
        <w:t>отношение к различным способам разрешения семейных конфликтов.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both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  <w:tabs>
          <w:tab w:val="left" w:pos="2771"/>
          <w:tab w:val="right" w:pos="5200"/>
          <w:tab w:val="left" w:pos="5422"/>
          <w:tab w:val="left" w:pos="6790"/>
          <w:tab w:val="right" w:pos="9353"/>
        </w:tabs>
        <w:ind w:right="200"/>
      </w:pPr>
      <w:r>
        <w:t>раскрывать понятия «равенство» и «социальная справедливость» с позиций историзма; выражать и обосновывать собственную позицию по актуальным проблемам молодежи; выполнять несложные</w:t>
      </w:r>
      <w:r>
        <w:tab/>
        <w:t>практические</w:t>
      </w:r>
      <w:r>
        <w:tab/>
        <w:t>задания</w:t>
      </w:r>
      <w:r>
        <w:tab/>
        <w:t>по анализу</w:t>
      </w:r>
      <w:r>
        <w:tab/>
        <w:t>ситуаций,</w:t>
      </w:r>
      <w:r>
        <w:tab/>
        <w:t>связанных с</w:t>
      </w:r>
    </w:p>
    <w:p w:rsidR="00287C98" w:rsidRDefault="007A5D13">
      <w:pPr>
        <w:pStyle w:val="70"/>
        <w:shd w:val="clear" w:color="auto" w:fill="auto"/>
        <w:tabs>
          <w:tab w:val="left" w:pos="2771"/>
          <w:tab w:val="right" w:pos="5200"/>
          <w:tab w:val="left" w:pos="5422"/>
          <w:tab w:val="right" w:pos="9353"/>
        </w:tabs>
      </w:pPr>
      <w:r>
        <w:t>различными способами</w:t>
      </w:r>
      <w:r>
        <w:tab/>
        <w:t>разрешения</w:t>
      </w:r>
      <w:r>
        <w:tab/>
        <w:t>семейных</w:t>
      </w:r>
      <w:r>
        <w:tab/>
        <w:t>конфликтов;выражать</w:t>
      </w:r>
      <w:r>
        <w:tab/>
        <w:t>собственное</w:t>
      </w:r>
    </w:p>
    <w:p w:rsidR="00287C98" w:rsidRDefault="007A5D13">
      <w:pPr>
        <w:pStyle w:val="70"/>
        <w:shd w:val="clear" w:color="auto" w:fill="auto"/>
        <w:jc w:val="left"/>
      </w:pPr>
      <w:r>
        <w:t>отношение к различным способам разрешения семейных конфликтов;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87C98" w:rsidRDefault="007A5D13">
      <w:pPr>
        <w:pStyle w:val="70"/>
        <w:shd w:val="clear" w:color="auto" w:fill="auto"/>
        <w:jc w:val="left"/>
      </w:pPr>
      <w:r>
        <w:t>использовать элементы причинно-следственного анализа при характеристике семейных конфликтов;</w:t>
      </w:r>
    </w:p>
    <w:p w:rsidR="00287C98" w:rsidRDefault="007A5D13">
      <w:pPr>
        <w:pStyle w:val="70"/>
        <w:shd w:val="clear" w:color="auto" w:fill="auto"/>
        <w:jc w:val="left"/>
      </w:pPr>
      <w: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Политическая сфера жизни общества Выпускник научится: объяснять роль политики в жизни общества;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 xml:space="preserve">различать и сравнивать различные формы правления, иллюстрировать их примерами; давать характеристику формам государственно-территориального устройства; различать различные типы политических режимов, раскрывать их основные признаки; раскрывать на конкретных примерах основные черты и принципы демократии; называть признаки политической партии, раскрывать их на конкретных примерах; характеризовать различные </w:t>
      </w:r>
      <w:r>
        <w:lastRenderedPageBreak/>
        <w:t>формы участия граждан в политической жизни.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Выпускник получит возможность научиться: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осознавать значение гражданской активности и патриотической позиции в укреплении нашего государства;</w:t>
      </w:r>
    </w:p>
    <w:p w:rsidR="00287C98" w:rsidRDefault="007A5D13">
      <w:pPr>
        <w:pStyle w:val="70"/>
        <w:shd w:val="clear" w:color="auto" w:fill="auto"/>
        <w:jc w:val="left"/>
      </w:pPr>
      <w:r>
        <w:t>соотносить различные оценки политических событий и процессов и делать обоснованные выводы.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Гражданин и государство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 объяснять порядок формирования органов государственной власти РФ; раскрывать достижения российского народа;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объяснять и конкретизировать примерами смысл понятия «гражданство»;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называть и иллюстрировать примерами основные права и свободы граждан,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гарантированные Конституцией РФ;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осознавать значение патриотической позиции в укреплении нашего государства; характеризовать конституционные обязанности гражданина.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  <w:jc w:val="left"/>
      </w:pPr>
      <w:r>
        <w:t>аргументированно обосновывать влияние происходящих в обществе изменений на положение России в мире;</w:t>
      </w:r>
    </w:p>
    <w:p w:rsidR="00287C98" w:rsidRDefault="007A5D13">
      <w:pPr>
        <w:pStyle w:val="70"/>
        <w:shd w:val="clear" w:color="auto" w:fill="auto"/>
        <w:jc w:val="left"/>
      </w:pPr>
      <w: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Основы российского законодательства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 систему российского законодательства;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раскрывать особенности гражданской дееспособности несовершеннолетних;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 гражданские правоотношения;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раскрывать смысл права на труд;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объяснять роль трудового договора;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разъяснять на примерах особенности положения несовершеннолетних в трудовых отношениях;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характеризовать права и обязанности супругов, родителей, детей; характеризовать особенности уголовного права и уголовных правоотношений; конкретизировать примерами виды преступлений и наказания за них; характеризовать специфику уголовной ответственности несовершеннолетних; раскрывать связь права на образование и обязанности получить образование;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both"/>
      </w:pPr>
      <w: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</w:pPr>
      <w: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87C98" w:rsidRDefault="007A5D13">
      <w:pPr>
        <w:pStyle w:val="70"/>
        <w:shd w:val="clear" w:color="auto" w:fill="auto"/>
      </w:pPr>
      <w:r>
        <w:t>оценивать сущность и значение правопорядка и законности, собственный возможный вклад в их становление и развитие;</w:t>
      </w:r>
    </w:p>
    <w:p w:rsidR="00287C98" w:rsidRDefault="007A5D13">
      <w:pPr>
        <w:pStyle w:val="70"/>
        <w:shd w:val="clear" w:color="auto" w:fill="auto"/>
      </w:pPr>
      <w:r>
        <w:t>осознанно содействовать защите правопорядка в обществе правовыми способами и средствами.</w:t>
      </w:r>
    </w:p>
    <w:p w:rsidR="00287C98" w:rsidRDefault="007A5D13">
      <w:pPr>
        <w:pStyle w:val="20"/>
        <w:shd w:val="clear" w:color="auto" w:fill="auto"/>
        <w:spacing w:line="274" w:lineRule="exact"/>
        <w:ind w:right="7200" w:firstLine="0"/>
        <w:jc w:val="left"/>
      </w:pPr>
      <w:r>
        <w:t>Экономика Выпускник научится: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both"/>
      </w:pPr>
      <w:r>
        <w:lastRenderedPageBreak/>
        <w:t>объяснять проблему ограниченности экономических ресурсов;</w:t>
      </w:r>
    </w:p>
    <w:p w:rsidR="00287C98" w:rsidRDefault="007A5D13">
      <w:pPr>
        <w:pStyle w:val="20"/>
        <w:shd w:val="clear" w:color="auto" w:fill="auto"/>
        <w:tabs>
          <w:tab w:val="left" w:pos="7349"/>
        </w:tabs>
        <w:spacing w:line="274" w:lineRule="exact"/>
        <w:ind w:firstLine="0"/>
        <w:jc w:val="both"/>
      </w:pPr>
      <w:r>
        <w:t>различать основных участников экономической деятельности:</w:t>
      </w:r>
      <w:r>
        <w:tab/>
        <w:t>производителей и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потребителей, предпринимателей и наемных работников; раскрывать рациональное поведение субъектов экономической деятельности; раскрывать факторы, влияющие на производительность труда;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both"/>
      </w:pPr>
      <w: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both"/>
      </w:pPr>
      <w: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both"/>
      </w:pPr>
      <w:r>
        <w:t>объяснять роль государства в регулировании рыночной экономики; анализировать структуру бюджета государства;</w:t>
      </w:r>
    </w:p>
    <w:p w:rsidR="00287C98" w:rsidRDefault="007A5D13">
      <w:pPr>
        <w:pStyle w:val="20"/>
        <w:shd w:val="clear" w:color="auto" w:fill="auto"/>
        <w:spacing w:line="274" w:lineRule="exact"/>
        <w:ind w:right="3700" w:firstLine="0"/>
        <w:jc w:val="left"/>
      </w:pPr>
      <w:r>
        <w:t>называть и конкретизировать примерами виды налогов; характеризовать функции денег и их роль в экономике;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раскрывать социально-экономическую роль и функции предпринимательства;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both"/>
      </w:pPr>
      <w: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left"/>
      </w:pPr>
      <w:r>
        <w:t>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деятельности;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both"/>
      </w:pPr>
      <w:r>
        <w:t>обосновывать связь профессионализма и жизненного успеха.</w:t>
      </w:r>
    </w:p>
    <w:p w:rsidR="00287C98" w:rsidRDefault="007A5D13">
      <w:pPr>
        <w:pStyle w:val="20"/>
        <w:shd w:val="clear" w:color="auto" w:fill="auto"/>
        <w:spacing w:line="274" w:lineRule="exact"/>
        <w:ind w:firstLine="0"/>
        <w:jc w:val="both"/>
      </w:pPr>
      <w:r>
        <w:t>Выпускник получит возможность научиться:</w:t>
      </w:r>
    </w:p>
    <w:p w:rsidR="00287C98" w:rsidRDefault="007A5D13">
      <w:pPr>
        <w:pStyle w:val="70"/>
        <w:shd w:val="clear" w:color="auto" w:fill="auto"/>
      </w:pPr>
      <w: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87C98" w:rsidRDefault="007A5D13">
      <w:pPr>
        <w:pStyle w:val="70"/>
        <w:shd w:val="clear" w:color="auto" w:fill="auto"/>
      </w:pPr>
      <w:r>
        <w:t>выполнять практические задания, основанные на ситуациях, связанных с описанием состояния российской экономики;</w:t>
      </w:r>
    </w:p>
    <w:p w:rsidR="00287C98" w:rsidRDefault="007A5D13">
      <w:pPr>
        <w:pStyle w:val="70"/>
        <w:shd w:val="clear" w:color="auto" w:fill="auto"/>
      </w:pPr>
      <w:r>
        <w:t>анализировать и оценивать с позиций экономических знаний сложившиеся практики и модели поведения потребителя;</w:t>
      </w:r>
    </w:p>
    <w:p w:rsidR="00287C98" w:rsidRDefault="007A5D13">
      <w:pPr>
        <w:pStyle w:val="70"/>
        <w:shd w:val="clear" w:color="auto" w:fill="auto"/>
      </w:pPr>
      <w: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287C98" w:rsidRDefault="007A5D13">
      <w:pPr>
        <w:pStyle w:val="70"/>
        <w:shd w:val="clear" w:color="auto" w:fill="auto"/>
      </w:pPr>
      <w: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287C98" w:rsidRDefault="007A5D13">
      <w:pPr>
        <w:pStyle w:val="70"/>
        <w:shd w:val="clear" w:color="auto" w:fill="auto"/>
        <w:spacing w:line="317" w:lineRule="exact"/>
        <w:jc w:val="left"/>
      </w:pPr>
      <w:r>
        <w:t>сопоставлять свои потребности и возможности, оптимально распределять свои материальные и трудовые ресурсы, составлять семейный бюджет</w:t>
      </w:r>
    </w:p>
    <w:sectPr w:rsidR="00287C98" w:rsidSect="00287C98">
      <w:pgSz w:w="11900" w:h="16840"/>
      <w:pgMar w:top="1143" w:right="817" w:bottom="1321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77" w:rsidRDefault="00457C77" w:rsidP="00287C98">
      <w:r>
        <w:separator/>
      </w:r>
    </w:p>
  </w:endnote>
  <w:endnote w:type="continuationSeparator" w:id="1">
    <w:p w:rsidR="00457C77" w:rsidRDefault="00457C77" w:rsidP="0028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77" w:rsidRDefault="00457C77"/>
  </w:footnote>
  <w:footnote w:type="continuationSeparator" w:id="1">
    <w:p w:rsidR="00457C77" w:rsidRDefault="00457C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A13"/>
    <w:multiLevelType w:val="multilevel"/>
    <w:tmpl w:val="39143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24986"/>
    <w:multiLevelType w:val="multilevel"/>
    <w:tmpl w:val="A4E2EA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A36C7"/>
    <w:multiLevelType w:val="multilevel"/>
    <w:tmpl w:val="F4AE7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043F0"/>
    <w:multiLevelType w:val="multilevel"/>
    <w:tmpl w:val="09623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87C98"/>
    <w:rsid w:val="00287C98"/>
    <w:rsid w:val="003A78FB"/>
    <w:rsid w:val="00457C77"/>
    <w:rsid w:val="007A5D13"/>
    <w:rsid w:val="00A51315"/>
    <w:rsid w:val="00BB41E9"/>
    <w:rsid w:val="00FA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C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87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287C98"/>
    <w:rPr>
      <w:color w:val="595857"/>
    </w:rPr>
  </w:style>
  <w:style w:type="character" w:customStyle="1" w:styleId="2Exact1">
    <w:name w:val="Основной текст (2) Exact"/>
    <w:basedOn w:val="2"/>
    <w:rsid w:val="00287C98"/>
    <w:rPr>
      <w:color w:val="988DC9"/>
    </w:rPr>
  </w:style>
  <w:style w:type="character" w:customStyle="1" w:styleId="2Exact2">
    <w:name w:val="Основной текст (2) + Курсив Exact"/>
    <w:basedOn w:val="2"/>
    <w:rsid w:val="00287C98"/>
    <w:rPr>
      <w:i/>
      <w:iCs/>
      <w:color w:val="595857"/>
      <w:u w:val="single"/>
    </w:rPr>
  </w:style>
  <w:style w:type="character" w:customStyle="1" w:styleId="2Exact3">
    <w:name w:val="Основной текст (2) + Курсив Exact"/>
    <w:basedOn w:val="2"/>
    <w:rsid w:val="00287C98"/>
    <w:rPr>
      <w:i/>
      <w:iCs/>
      <w:color w:val="988DC9"/>
      <w:u w:val="single"/>
    </w:rPr>
  </w:style>
  <w:style w:type="character" w:customStyle="1" w:styleId="2Exact4">
    <w:name w:val="Основной текст (2) + Курсив Exact"/>
    <w:basedOn w:val="2"/>
    <w:rsid w:val="00287C98"/>
    <w:rPr>
      <w:i/>
      <w:iCs/>
      <w:color w:val="988DC9"/>
    </w:rPr>
  </w:style>
  <w:style w:type="character" w:customStyle="1" w:styleId="3Exact">
    <w:name w:val="Основной текст (3) Exact"/>
    <w:basedOn w:val="a0"/>
    <w:link w:val="3"/>
    <w:rsid w:val="00287C98"/>
    <w:rPr>
      <w:rFonts w:ascii="David" w:eastAsia="David" w:hAnsi="David" w:cs="Davi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0">
    <w:name w:val="Основной текст (3) Exact"/>
    <w:basedOn w:val="3Exact"/>
    <w:rsid w:val="00287C98"/>
    <w:rPr>
      <w:color w:val="988DC9"/>
      <w:spacing w:val="0"/>
      <w:w w:val="100"/>
      <w:position w:val="0"/>
      <w:lang w:val="ru-RU" w:eastAsia="ru-RU" w:bidi="ru-RU"/>
    </w:rPr>
  </w:style>
  <w:style w:type="character" w:customStyle="1" w:styleId="2Exact5">
    <w:name w:val="Основной текст (2) Exact"/>
    <w:basedOn w:val="2"/>
    <w:rsid w:val="00287C98"/>
    <w:rPr>
      <w:color w:val="666B73"/>
    </w:rPr>
  </w:style>
  <w:style w:type="character" w:customStyle="1" w:styleId="4Exact">
    <w:name w:val="Основной текст (4) Exact"/>
    <w:basedOn w:val="a0"/>
    <w:link w:val="4"/>
    <w:rsid w:val="00287C98"/>
    <w:rPr>
      <w:rFonts w:ascii="David" w:eastAsia="David" w:hAnsi="David" w:cs="David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287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87C98"/>
    <w:rPr>
      <w:color w:val="595857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87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287C98"/>
    <w:rPr>
      <w:color w:val="595857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87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287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287C9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287C9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87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287C9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8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Основной текст (2) + Курсив"/>
    <w:basedOn w:val="2"/>
    <w:rsid w:val="00287C9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287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"/>
    <w:rsid w:val="00287C98"/>
    <w:rPr>
      <w:color w:val="0000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"/>
    <w:basedOn w:val="2"/>
    <w:rsid w:val="00287C98"/>
    <w:rPr>
      <w:color w:val="A3A3F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7C98"/>
    <w:pPr>
      <w:shd w:val="clear" w:color="auto" w:fill="FFFFFF"/>
      <w:spacing w:line="509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287C98"/>
    <w:pPr>
      <w:shd w:val="clear" w:color="auto" w:fill="FFFFFF"/>
      <w:spacing w:line="108" w:lineRule="exact"/>
      <w:jc w:val="center"/>
    </w:pPr>
    <w:rPr>
      <w:rFonts w:ascii="David" w:eastAsia="David" w:hAnsi="David" w:cs="David"/>
      <w:sz w:val="11"/>
      <w:szCs w:val="11"/>
    </w:rPr>
  </w:style>
  <w:style w:type="paragraph" w:customStyle="1" w:styleId="4">
    <w:name w:val="Основной текст (4)"/>
    <w:basedOn w:val="a"/>
    <w:link w:val="4Exact"/>
    <w:rsid w:val="00287C98"/>
    <w:pPr>
      <w:shd w:val="clear" w:color="auto" w:fill="FFFFFF"/>
      <w:spacing w:line="374" w:lineRule="exact"/>
      <w:jc w:val="right"/>
    </w:pPr>
    <w:rPr>
      <w:rFonts w:ascii="David" w:eastAsia="David" w:hAnsi="David" w:cs="David"/>
      <w:sz w:val="38"/>
      <w:szCs w:val="38"/>
    </w:rPr>
  </w:style>
  <w:style w:type="paragraph" w:customStyle="1" w:styleId="50">
    <w:name w:val="Основной текст (5)"/>
    <w:basedOn w:val="a"/>
    <w:link w:val="5"/>
    <w:rsid w:val="00287C98"/>
    <w:pPr>
      <w:shd w:val="clear" w:color="auto" w:fill="FFFFFF"/>
      <w:spacing w:after="2020" w:line="68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87C98"/>
    <w:pPr>
      <w:shd w:val="clear" w:color="auto" w:fill="FFFFFF"/>
      <w:spacing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287C98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287C9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87C9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7">
    <w:name w:val="Подпись к таблице (2)"/>
    <w:basedOn w:val="a"/>
    <w:link w:val="26"/>
    <w:rsid w:val="00287C98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2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1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9738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 школа</cp:lastModifiedBy>
  <cp:revision>4</cp:revision>
  <dcterms:created xsi:type="dcterms:W3CDTF">2019-05-17T11:50:00Z</dcterms:created>
  <dcterms:modified xsi:type="dcterms:W3CDTF">2019-05-20T12:03:00Z</dcterms:modified>
</cp:coreProperties>
</file>